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20" w:rsidRPr="00221B6B" w:rsidRDefault="003C7064">
      <w:pPr>
        <w:pStyle w:val="Heading1"/>
        <w:ind w:left="57" w:right="267"/>
        <w:jc w:val="center"/>
        <w:rPr>
          <w:lang w:val="ru-RU"/>
        </w:rPr>
      </w:pPr>
      <w:r w:rsidRPr="00221B6B">
        <w:rPr>
          <w:lang w:val="ru-RU"/>
        </w:rPr>
        <w:t>Аннотация</w:t>
      </w:r>
    </w:p>
    <w:p w:rsidR="00BE1E20" w:rsidRPr="00221B6B" w:rsidRDefault="00BE1E20">
      <w:pPr>
        <w:pStyle w:val="a3"/>
        <w:spacing w:before="7"/>
        <w:ind w:left="0"/>
        <w:jc w:val="left"/>
        <w:rPr>
          <w:b/>
          <w:sz w:val="23"/>
          <w:lang w:val="ru-RU"/>
        </w:rPr>
      </w:pPr>
    </w:p>
    <w:p w:rsidR="00BE1E20" w:rsidRPr="00221B6B" w:rsidRDefault="003C7064">
      <w:pPr>
        <w:tabs>
          <w:tab w:val="left" w:pos="9263"/>
        </w:tabs>
        <w:ind w:left="117" w:right="267"/>
        <w:jc w:val="center"/>
        <w:rPr>
          <w:b/>
          <w:sz w:val="24"/>
          <w:lang w:val="ru-RU"/>
        </w:rPr>
      </w:pPr>
      <w:r w:rsidRPr="00221B6B">
        <w:rPr>
          <w:sz w:val="24"/>
          <w:lang w:val="ru-RU"/>
        </w:rPr>
        <w:t>к рабочей программе учебного предмета   «Литература» за курс 10</w:t>
      </w:r>
      <w:r w:rsidRPr="00221B6B">
        <w:rPr>
          <w:spacing w:val="-17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класса</w:t>
      </w:r>
      <w:r w:rsidRPr="00221B6B">
        <w:rPr>
          <w:spacing w:val="-3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составлена</w:t>
      </w:r>
      <w:r w:rsidRPr="00221B6B">
        <w:rPr>
          <w:sz w:val="24"/>
          <w:lang w:val="ru-RU"/>
        </w:rPr>
        <w:tab/>
        <w:t xml:space="preserve">в соответствии </w:t>
      </w:r>
      <w:r w:rsidRPr="00221B6B">
        <w:rPr>
          <w:b/>
          <w:sz w:val="24"/>
          <w:lang w:val="ru-RU"/>
        </w:rPr>
        <w:t>с нормативно-правовыми</w:t>
      </w:r>
      <w:r w:rsidRPr="00221B6B">
        <w:rPr>
          <w:b/>
          <w:spacing w:val="-9"/>
          <w:sz w:val="24"/>
          <w:lang w:val="ru-RU"/>
        </w:rPr>
        <w:t xml:space="preserve"> </w:t>
      </w:r>
      <w:r w:rsidRPr="00221B6B">
        <w:rPr>
          <w:b/>
          <w:sz w:val="24"/>
          <w:lang w:val="ru-RU"/>
        </w:rPr>
        <w:t>документами:</w:t>
      </w:r>
    </w:p>
    <w:p w:rsidR="00BE1E20" w:rsidRPr="00221B6B" w:rsidRDefault="00BE1E20">
      <w:pPr>
        <w:pStyle w:val="a3"/>
        <w:ind w:left="0"/>
        <w:jc w:val="left"/>
        <w:rPr>
          <w:b/>
          <w:lang w:val="ru-RU"/>
        </w:rPr>
      </w:pPr>
    </w:p>
    <w:p w:rsidR="00BE1E20" w:rsidRPr="00221B6B" w:rsidRDefault="003C7064">
      <w:pPr>
        <w:pStyle w:val="a4"/>
        <w:numPr>
          <w:ilvl w:val="0"/>
          <w:numId w:val="7"/>
        </w:numPr>
        <w:tabs>
          <w:tab w:val="left" w:pos="619"/>
        </w:tabs>
        <w:ind w:right="110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 xml:space="preserve">Федеральный </w:t>
      </w:r>
      <w:r w:rsidRPr="00221B6B">
        <w:rPr>
          <w:spacing w:val="-4"/>
          <w:sz w:val="24"/>
          <w:lang w:val="ru-RU"/>
        </w:rPr>
        <w:t>закон</w:t>
      </w:r>
      <w:r w:rsidRPr="00221B6B">
        <w:rPr>
          <w:spacing w:val="52"/>
          <w:sz w:val="24"/>
          <w:lang w:val="ru-RU"/>
        </w:rPr>
        <w:t xml:space="preserve"> </w:t>
      </w:r>
      <w:r w:rsidRPr="00221B6B">
        <w:rPr>
          <w:spacing w:val="-3"/>
          <w:sz w:val="24"/>
          <w:lang w:val="ru-RU"/>
        </w:rPr>
        <w:t xml:space="preserve">от </w:t>
      </w:r>
      <w:r w:rsidRPr="00221B6B">
        <w:rPr>
          <w:sz w:val="24"/>
          <w:lang w:val="ru-RU"/>
        </w:rPr>
        <w:t xml:space="preserve">29.12.2012 </w:t>
      </w:r>
      <w:r w:rsidRPr="00221B6B">
        <w:rPr>
          <w:spacing w:val="-14"/>
          <w:sz w:val="24"/>
          <w:lang w:val="ru-RU"/>
        </w:rPr>
        <w:t xml:space="preserve">г. </w:t>
      </w:r>
      <w:r w:rsidRPr="00221B6B">
        <w:rPr>
          <w:sz w:val="24"/>
          <w:lang w:val="ru-RU"/>
        </w:rPr>
        <w:t xml:space="preserve">№ 273-ФЗ </w:t>
      </w:r>
      <w:r w:rsidRPr="00221B6B">
        <w:rPr>
          <w:spacing w:val="-3"/>
          <w:sz w:val="24"/>
          <w:lang w:val="ru-RU"/>
        </w:rPr>
        <w:t xml:space="preserve">«Об </w:t>
      </w:r>
      <w:r w:rsidRPr="00221B6B">
        <w:rPr>
          <w:sz w:val="24"/>
          <w:lang w:val="ru-RU"/>
        </w:rPr>
        <w:t>образовании в Российской Федерации».</w:t>
      </w:r>
    </w:p>
    <w:p w:rsidR="00BE1E20" w:rsidRPr="00221B6B" w:rsidRDefault="003C7064">
      <w:pPr>
        <w:pStyle w:val="a4"/>
        <w:numPr>
          <w:ilvl w:val="0"/>
          <w:numId w:val="7"/>
        </w:numPr>
        <w:tabs>
          <w:tab w:val="left" w:pos="619"/>
        </w:tabs>
        <w:ind w:right="113"/>
        <w:jc w:val="both"/>
        <w:rPr>
          <w:sz w:val="24"/>
          <w:lang w:val="ru-RU"/>
        </w:rPr>
      </w:pPr>
      <w:r w:rsidRPr="00221B6B">
        <w:rPr>
          <w:spacing w:val="-3"/>
          <w:sz w:val="24"/>
          <w:lang w:val="ru-RU"/>
        </w:rPr>
        <w:t xml:space="preserve">Закон </w:t>
      </w:r>
      <w:r w:rsidRPr="00221B6B">
        <w:rPr>
          <w:sz w:val="24"/>
          <w:lang w:val="ru-RU"/>
        </w:rPr>
        <w:t xml:space="preserve">Челябинской области </w:t>
      </w:r>
      <w:r w:rsidRPr="00221B6B">
        <w:rPr>
          <w:spacing w:val="-3"/>
          <w:sz w:val="24"/>
          <w:lang w:val="ru-RU"/>
        </w:rPr>
        <w:t xml:space="preserve">«Об </w:t>
      </w:r>
      <w:r w:rsidRPr="00221B6B">
        <w:rPr>
          <w:sz w:val="24"/>
          <w:lang w:val="ru-RU"/>
        </w:rPr>
        <w:t xml:space="preserve">образовании в Челябинской области» /  Постановление </w:t>
      </w:r>
      <w:r w:rsidRPr="00221B6B">
        <w:rPr>
          <w:spacing w:val="-3"/>
          <w:sz w:val="24"/>
          <w:lang w:val="ru-RU"/>
        </w:rPr>
        <w:t xml:space="preserve">Законодательного </w:t>
      </w:r>
      <w:r w:rsidRPr="00221B6B">
        <w:rPr>
          <w:sz w:val="24"/>
          <w:lang w:val="ru-RU"/>
        </w:rPr>
        <w:t xml:space="preserve">Собрания Челябинской области </w:t>
      </w:r>
      <w:r w:rsidRPr="00221B6B">
        <w:rPr>
          <w:spacing w:val="-3"/>
          <w:sz w:val="24"/>
          <w:lang w:val="ru-RU"/>
        </w:rPr>
        <w:t xml:space="preserve">от </w:t>
      </w:r>
      <w:r w:rsidRPr="00221B6B">
        <w:rPr>
          <w:sz w:val="24"/>
          <w:lang w:val="ru-RU"/>
        </w:rPr>
        <w:t xml:space="preserve">29.08.2013 </w:t>
      </w:r>
      <w:r w:rsidRPr="00221B6B">
        <w:rPr>
          <w:spacing w:val="-14"/>
          <w:sz w:val="24"/>
          <w:lang w:val="ru-RU"/>
        </w:rPr>
        <w:t xml:space="preserve">г. </w:t>
      </w:r>
      <w:r w:rsidRPr="00221B6B">
        <w:rPr>
          <w:sz w:val="24"/>
          <w:lang w:val="ru-RU"/>
        </w:rPr>
        <w:t>№ 1543.</w:t>
      </w:r>
    </w:p>
    <w:p w:rsidR="00BE1E20" w:rsidRPr="00221B6B" w:rsidRDefault="003C7064">
      <w:pPr>
        <w:pStyle w:val="a4"/>
        <w:numPr>
          <w:ilvl w:val="0"/>
          <w:numId w:val="7"/>
        </w:numPr>
        <w:tabs>
          <w:tab w:val="left" w:pos="619"/>
        </w:tabs>
        <w:ind w:right="102"/>
        <w:jc w:val="both"/>
        <w:rPr>
          <w:sz w:val="24"/>
          <w:lang w:val="ru-RU"/>
        </w:rPr>
      </w:pPr>
      <w:r w:rsidRPr="00221B6B">
        <w:rPr>
          <w:spacing w:val="-4"/>
          <w:sz w:val="24"/>
          <w:lang w:val="ru-RU"/>
        </w:rPr>
        <w:t xml:space="preserve">Об </w:t>
      </w:r>
      <w:r w:rsidRPr="00221B6B">
        <w:rPr>
          <w:spacing w:val="-7"/>
          <w:sz w:val="24"/>
          <w:lang w:val="ru-RU"/>
        </w:rPr>
        <w:t xml:space="preserve">утверждении </w:t>
      </w:r>
      <w:r w:rsidRPr="00221B6B">
        <w:rPr>
          <w:spacing w:val="-6"/>
          <w:sz w:val="24"/>
          <w:lang w:val="ru-RU"/>
        </w:rPr>
        <w:t xml:space="preserve">Федерального компонента государственного </w:t>
      </w:r>
      <w:r w:rsidRPr="00221B6B">
        <w:rPr>
          <w:spacing w:val="-7"/>
          <w:sz w:val="24"/>
          <w:lang w:val="ru-RU"/>
        </w:rPr>
        <w:t xml:space="preserve">образовательного </w:t>
      </w:r>
      <w:r w:rsidRPr="00221B6B">
        <w:rPr>
          <w:spacing w:val="-6"/>
          <w:sz w:val="24"/>
          <w:lang w:val="ru-RU"/>
        </w:rPr>
        <w:t xml:space="preserve">стандарта начального </w:t>
      </w:r>
      <w:r w:rsidRPr="00221B6B">
        <w:rPr>
          <w:spacing w:val="-4"/>
          <w:sz w:val="24"/>
          <w:lang w:val="ru-RU"/>
        </w:rPr>
        <w:t>общего, основно</w:t>
      </w:r>
      <w:r w:rsidRPr="00221B6B">
        <w:rPr>
          <w:spacing w:val="-4"/>
          <w:sz w:val="24"/>
          <w:lang w:val="ru-RU"/>
        </w:rPr>
        <w:t xml:space="preserve">го общего </w:t>
      </w:r>
      <w:r w:rsidRPr="00221B6B">
        <w:rPr>
          <w:sz w:val="24"/>
          <w:lang w:val="ru-RU"/>
        </w:rPr>
        <w:t xml:space="preserve">и </w:t>
      </w:r>
      <w:r w:rsidRPr="00221B6B">
        <w:rPr>
          <w:spacing w:val="-4"/>
          <w:sz w:val="24"/>
          <w:lang w:val="ru-RU"/>
        </w:rPr>
        <w:t xml:space="preserve">среднего </w:t>
      </w:r>
      <w:r w:rsidRPr="00221B6B">
        <w:rPr>
          <w:spacing w:val="-5"/>
          <w:sz w:val="24"/>
          <w:lang w:val="ru-RU"/>
        </w:rPr>
        <w:t xml:space="preserve">(полного) </w:t>
      </w:r>
      <w:r w:rsidRPr="00221B6B">
        <w:rPr>
          <w:spacing w:val="-4"/>
          <w:sz w:val="24"/>
          <w:lang w:val="ru-RU"/>
        </w:rPr>
        <w:t xml:space="preserve">общего </w:t>
      </w:r>
      <w:r w:rsidRPr="00221B6B">
        <w:rPr>
          <w:spacing w:val="-5"/>
          <w:sz w:val="24"/>
          <w:lang w:val="ru-RU"/>
        </w:rPr>
        <w:t xml:space="preserve">образования </w:t>
      </w:r>
      <w:r w:rsidRPr="00221B6B">
        <w:rPr>
          <w:sz w:val="24"/>
          <w:lang w:val="ru-RU"/>
        </w:rPr>
        <w:t>/ Приказ Министерства образования и науки Российской Федерации от 05.03.2004 г. №</w:t>
      </w:r>
      <w:r w:rsidRPr="00221B6B">
        <w:rPr>
          <w:spacing w:val="-27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1089.</w:t>
      </w:r>
    </w:p>
    <w:p w:rsidR="00BE1E20" w:rsidRPr="00221B6B" w:rsidRDefault="003C7064">
      <w:pPr>
        <w:pStyle w:val="a4"/>
        <w:numPr>
          <w:ilvl w:val="0"/>
          <w:numId w:val="7"/>
        </w:numPr>
        <w:tabs>
          <w:tab w:val="left" w:pos="619"/>
        </w:tabs>
        <w:ind w:right="111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 xml:space="preserve">О примерных программах по учебным предметам федерального базисного учебного плана / Приказ Министерства образования и </w:t>
      </w:r>
      <w:r w:rsidRPr="00221B6B">
        <w:rPr>
          <w:sz w:val="24"/>
          <w:lang w:val="ru-RU"/>
        </w:rPr>
        <w:t>науки Российской Федерации от 07.07.2005 г. №</w:t>
      </w:r>
      <w:r w:rsidRPr="00221B6B">
        <w:rPr>
          <w:spacing w:val="-3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03-126.</w:t>
      </w:r>
    </w:p>
    <w:p w:rsidR="00BE1E20" w:rsidRPr="00221B6B" w:rsidRDefault="003C7064">
      <w:pPr>
        <w:pStyle w:val="a4"/>
        <w:numPr>
          <w:ilvl w:val="0"/>
          <w:numId w:val="7"/>
        </w:numPr>
        <w:tabs>
          <w:tab w:val="left" w:pos="763"/>
        </w:tabs>
        <w:ind w:left="762" w:right="109" w:hanging="436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>Примерная программа среднего (полного) общего образования по литературе (баз</w:t>
      </w:r>
      <w:proofErr w:type="gramStart"/>
      <w:r w:rsidRPr="00221B6B">
        <w:rPr>
          <w:sz w:val="24"/>
          <w:lang w:val="ru-RU"/>
        </w:rPr>
        <w:t>о-</w:t>
      </w:r>
      <w:proofErr w:type="gramEnd"/>
      <w:r w:rsidRPr="00221B6B">
        <w:rPr>
          <w:sz w:val="24"/>
          <w:lang w:val="ru-RU"/>
        </w:rPr>
        <w:t xml:space="preserve"> вый уровень). Сборник нормативных документов. Литература/сост. Э.Д.Днепров, А.Г. Аркадьев. – 3-е изд., стереотип. – М.: Дро</w:t>
      </w:r>
      <w:r w:rsidRPr="00221B6B">
        <w:rPr>
          <w:sz w:val="24"/>
          <w:lang w:val="ru-RU"/>
        </w:rPr>
        <w:t>фа, 2010. – 185, [7]</w:t>
      </w:r>
      <w:r w:rsidRPr="00221B6B">
        <w:rPr>
          <w:spacing w:val="-7"/>
          <w:sz w:val="24"/>
          <w:lang w:val="ru-RU"/>
        </w:rPr>
        <w:t xml:space="preserve"> </w:t>
      </w:r>
      <w:proofErr w:type="gramStart"/>
      <w:r w:rsidRPr="00221B6B">
        <w:rPr>
          <w:sz w:val="24"/>
          <w:lang w:val="ru-RU"/>
        </w:rPr>
        <w:t>с</w:t>
      </w:r>
      <w:proofErr w:type="gramEnd"/>
      <w:r w:rsidRPr="00221B6B">
        <w:rPr>
          <w:sz w:val="24"/>
          <w:lang w:val="ru-RU"/>
        </w:rPr>
        <w:t>.</w:t>
      </w:r>
    </w:p>
    <w:p w:rsidR="00BE1E20" w:rsidRPr="00221B6B" w:rsidRDefault="003C7064">
      <w:pPr>
        <w:pStyle w:val="a4"/>
        <w:numPr>
          <w:ilvl w:val="0"/>
          <w:numId w:val="7"/>
        </w:numPr>
        <w:tabs>
          <w:tab w:val="left" w:pos="619"/>
        </w:tabs>
        <w:ind w:right="110" w:hanging="292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>Программы общеобразовательных учреждений. Литература. 5-11 классы (базовый уровень). Под редакцией В.Я.Коровиной. – М.: Просвещение, 2010. – 256</w:t>
      </w:r>
      <w:r w:rsidRPr="00221B6B">
        <w:rPr>
          <w:spacing w:val="-16"/>
          <w:sz w:val="24"/>
          <w:lang w:val="ru-RU"/>
        </w:rPr>
        <w:t xml:space="preserve"> </w:t>
      </w:r>
      <w:proofErr w:type="gramStart"/>
      <w:r w:rsidRPr="00221B6B">
        <w:rPr>
          <w:sz w:val="24"/>
          <w:lang w:val="ru-RU"/>
        </w:rPr>
        <w:t>с</w:t>
      </w:r>
      <w:proofErr w:type="gramEnd"/>
      <w:r w:rsidRPr="00221B6B">
        <w:rPr>
          <w:sz w:val="24"/>
          <w:lang w:val="ru-RU"/>
        </w:rPr>
        <w:t>.</w:t>
      </w:r>
    </w:p>
    <w:p w:rsidR="00BE1E20" w:rsidRPr="00221B6B" w:rsidRDefault="003C7064">
      <w:pPr>
        <w:pStyle w:val="a4"/>
        <w:numPr>
          <w:ilvl w:val="0"/>
          <w:numId w:val="7"/>
        </w:numPr>
        <w:tabs>
          <w:tab w:val="left" w:pos="619"/>
        </w:tabs>
        <w:ind w:right="104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 xml:space="preserve">Об утверждении Федерального перечня учебников, рекомендованных к использова- нию при реализации имеющих </w:t>
      </w:r>
      <w:r w:rsidRPr="00221B6B">
        <w:rPr>
          <w:spacing w:val="-3"/>
          <w:sz w:val="24"/>
          <w:lang w:val="ru-RU"/>
        </w:rPr>
        <w:t xml:space="preserve">государственную </w:t>
      </w:r>
      <w:r w:rsidRPr="00221B6B">
        <w:rPr>
          <w:sz w:val="24"/>
          <w:lang w:val="ru-RU"/>
        </w:rPr>
        <w:t xml:space="preserve">аккредитацию образовательных </w:t>
      </w:r>
      <w:r w:rsidRPr="00221B6B">
        <w:rPr>
          <w:spacing w:val="2"/>
          <w:sz w:val="24"/>
          <w:lang w:val="ru-RU"/>
        </w:rPr>
        <w:t>пр</w:t>
      </w:r>
      <w:proofErr w:type="gramStart"/>
      <w:r w:rsidRPr="00221B6B">
        <w:rPr>
          <w:spacing w:val="2"/>
          <w:sz w:val="24"/>
          <w:lang w:val="ru-RU"/>
        </w:rPr>
        <w:t>о-</w:t>
      </w:r>
      <w:proofErr w:type="gramEnd"/>
      <w:r w:rsidRPr="00221B6B">
        <w:rPr>
          <w:spacing w:val="2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 xml:space="preserve">грамм начального общего, основного общего, среднего общего образования / Приказ Министерства образования и </w:t>
      </w:r>
      <w:r w:rsidRPr="00221B6B">
        <w:rPr>
          <w:spacing w:val="-4"/>
          <w:sz w:val="24"/>
          <w:lang w:val="ru-RU"/>
        </w:rPr>
        <w:t xml:space="preserve">науки </w:t>
      </w:r>
      <w:r w:rsidRPr="00221B6B">
        <w:rPr>
          <w:sz w:val="24"/>
          <w:lang w:val="ru-RU"/>
        </w:rPr>
        <w:t xml:space="preserve">Российской Федерации от 31.03.2014 </w:t>
      </w:r>
      <w:r w:rsidRPr="00221B6B">
        <w:rPr>
          <w:spacing w:val="-14"/>
          <w:sz w:val="24"/>
          <w:lang w:val="ru-RU"/>
        </w:rPr>
        <w:t xml:space="preserve">г. </w:t>
      </w:r>
      <w:r w:rsidRPr="00221B6B">
        <w:rPr>
          <w:sz w:val="24"/>
          <w:lang w:val="ru-RU"/>
        </w:rPr>
        <w:t>№</w:t>
      </w:r>
      <w:r w:rsidRPr="00221B6B">
        <w:rPr>
          <w:spacing w:val="-25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253.</w:t>
      </w:r>
    </w:p>
    <w:p w:rsidR="00BE1E20" w:rsidRPr="00221B6B" w:rsidRDefault="003C7064">
      <w:pPr>
        <w:pStyle w:val="a4"/>
        <w:numPr>
          <w:ilvl w:val="0"/>
          <w:numId w:val="7"/>
        </w:numPr>
        <w:tabs>
          <w:tab w:val="left" w:pos="619"/>
        </w:tabs>
        <w:ind w:right="107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>О федеральном перечне учебников / Письмо Министерства образования и науки Ро</w:t>
      </w:r>
      <w:proofErr w:type="gramStart"/>
      <w:r w:rsidRPr="00221B6B">
        <w:rPr>
          <w:sz w:val="24"/>
          <w:lang w:val="ru-RU"/>
        </w:rPr>
        <w:t>с-</w:t>
      </w:r>
      <w:proofErr w:type="gramEnd"/>
      <w:r w:rsidRPr="00221B6B">
        <w:rPr>
          <w:sz w:val="24"/>
          <w:lang w:val="ru-RU"/>
        </w:rPr>
        <w:t xml:space="preserve"> сийской Федерации о</w:t>
      </w:r>
      <w:r w:rsidRPr="00221B6B">
        <w:rPr>
          <w:sz w:val="24"/>
          <w:lang w:val="ru-RU"/>
        </w:rPr>
        <w:t>т 29.04.2014 г. №</w:t>
      </w:r>
      <w:r w:rsidRPr="00221B6B">
        <w:rPr>
          <w:spacing w:val="-10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08-548.</w:t>
      </w:r>
    </w:p>
    <w:p w:rsidR="00BE1E20" w:rsidRPr="00221B6B" w:rsidRDefault="003C7064">
      <w:pPr>
        <w:pStyle w:val="a4"/>
        <w:numPr>
          <w:ilvl w:val="0"/>
          <w:numId w:val="7"/>
        </w:numPr>
        <w:tabs>
          <w:tab w:val="left" w:pos="619"/>
        </w:tabs>
        <w:ind w:right="113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>Об утверждении федеральных требований к образовательным учреждениям в части минимальной оснащѐнности учебного процесса и оборудования учебных помещений / Приказ Министерства образования и науки Российской Федерации от 04.10.2010 г</w:t>
      </w:r>
      <w:r w:rsidRPr="00221B6B">
        <w:rPr>
          <w:sz w:val="24"/>
          <w:lang w:val="ru-RU"/>
        </w:rPr>
        <w:t>. № 986.</w:t>
      </w:r>
    </w:p>
    <w:p w:rsidR="00BE1E20" w:rsidRPr="00221B6B" w:rsidRDefault="003C7064">
      <w:pPr>
        <w:pStyle w:val="a4"/>
        <w:numPr>
          <w:ilvl w:val="0"/>
          <w:numId w:val="7"/>
        </w:numPr>
        <w:tabs>
          <w:tab w:val="left" w:pos="619"/>
        </w:tabs>
        <w:ind w:right="107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 xml:space="preserve">О </w:t>
      </w:r>
      <w:r w:rsidRPr="00221B6B">
        <w:rPr>
          <w:spacing w:val="-3"/>
          <w:sz w:val="24"/>
          <w:lang w:val="ru-RU"/>
        </w:rPr>
        <w:t xml:space="preserve">внесении изменений </w:t>
      </w:r>
      <w:r w:rsidRPr="00221B6B">
        <w:rPr>
          <w:sz w:val="24"/>
          <w:lang w:val="ru-RU"/>
        </w:rPr>
        <w:t xml:space="preserve">в </w:t>
      </w:r>
      <w:r w:rsidRPr="00221B6B">
        <w:rPr>
          <w:spacing w:val="-3"/>
          <w:sz w:val="24"/>
          <w:lang w:val="ru-RU"/>
        </w:rPr>
        <w:t xml:space="preserve">областной базисный учебный план </w:t>
      </w:r>
      <w:r w:rsidRPr="00221B6B">
        <w:rPr>
          <w:sz w:val="24"/>
          <w:lang w:val="ru-RU"/>
        </w:rPr>
        <w:t xml:space="preserve">для </w:t>
      </w:r>
      <w:r w:rsidRPr="00221B6B">
        <w:rPr>
          <w:spacing w:val="-3"/>
          <w:sz w:val="24"/>
          <w:lang w:val="ru-RU"/>
        </w:rPr>
        <w:t xml:space="preserve">общеобразовательных организаций Челябинской области, </w:t>
      </w:r>
      <w:r w:rsidRPr="00221B6B">
        <w:rPr>
          <w:sz w:val="24"/>
          <w:lang w:val="ru-RU"/>
        </w:rPr>
        <w:t xml:space="preserve">реализующих </w:t>
      </w:r>
      <w:r w:rsidRPr="00221B6B">
        <w:rPr>
          <w:spacing w:val="-3"/>
          <w:sz w:val="24"/>
          <w:lang w:val="ru-RU"/>
        </w:rPr>
        <w:t xml:space="preserve">программы основного общего </w:t>
      </w:r>
      <w:r w:rsidRPr="00221B6B">
        <w:rPr>
          <w:sz w:val="24"/>
          <w:lang w:val="ru-RU"/>
        </w:rPr>
        <w:t>и сре</w:t>
      </w:r>
      <w:proofErr w:type="gramStart"/>
      <w:r w:rsidRPr="00221B6B">
        <w:rPr>
          <w:sz w:val="24"/>
          <w:lang w:val="ru-RU"/>
        </w:rPr>
        <w:t>д-</w:t>
      </w:r>
      <w:proofErr w:type="gramEnd"/>
      <w:r w:rsidRPr="00221B6B">
        <w:rPr>
          <w:sz w:val="24"/>
          <w:lang w:val="ru-RU"/>
        </w:rPr>
        <w:t xml:space="preserve"> </w:t>
      </w:r>
      <w:r w:rsidRPr="00221B6B">
        <w:rPr>
          <w:spacing w:val="-3"/>
          <w:sz w:val="24"/>
          <w:lang w:val="ru-RU"/>
        </w:rPr>
        <w:t xml:space="preserve">него общего образования </w:t>
      </w:r>
      <w:r w:rsidRPr="00221B6B">
        <w:rPr>
          <w:sz w:val="24"/>
          <w:lang w:val="ru-RU"/>
        </w:rPr>
        <w:t xml:space="preserve">/ </w:t>
      </w:r>
      <w:r w:rsidRPr="00221B6B">
        <w:rPr>
          <w:spacing w:val="-3"/>
          <w:sz w:val="24"/>
          <w:lang w:val="ru-RU"/>
        </w:rPr>
        <w:t xml:space="preserve">Приказ Министерства образования </w:t>
      </w:r>
      <w:r w:rsidRPr="00221B6B">
        <w:rPr>
          <w:sz w:val="24"/>
          <w:lang w:val="ru-RU"/>
        </w:rPr>
        <w:t xml:space="preserve">и науки </w:t>
      </w:r>
      <w:r w:rsidRPr="00221B6B">
        <w:rPr>
          <w:spacing w:val="-3"/>
          <w:sz w:val="24"/>
          <w:lang w:val="ru-RU"/>
        </w:rPr>
        <w:t xml:space="preserve">Челябинской области </w:t>
      </w:r>
      <w:r w:rsidRPr="00221B6B">
        <w:rPr>
          <w:sz w:val="24"/>
          <w:lang w:val="ru-RU"/>
        </w:rPr>
        <w:t>от</w:t>
      </w:r>
      <w:r w:rsidRPr="00221B6B">
        <w:rPr>
          <w:sz w:val="24"/>
          <w:lang w:val="ru-RU"/>
        </w:rPr>
        <w:t xml:space="preserve"> </w:t>
      </w:r>
      <w:r w:rsidRPr="00221B6B">
        <w:rPr>
          <w:spacing w:val="-3"/>
          <w:sz w:val="24"/>
          <w:lang w:val="ru-RU"/>
        </w:rPr>
        <w:t xml:space="preserve">30.05.2014 </w:t>
      </w:r>
      <w:r w:rsidRPr="00221B6B">
        <w:rPr>
          <w:sz w:val="24"/>
          <w:lang w:val="ru-RU"/>
        </w:rPr>
        <w:t>№</w:t>
      </w:r>
      <w:r w:rsidRPr="00221B6B">
        <w:rPr>
          <w:spacing w:val="3"/>
          <w:sz w:val="24"/>
          <w:lang w:val="ru-RU"/>
        </w:rPr>
        <w:t xml:space="preserve"> </w:t>
      </w:r>
      <w:r w:rsidRPr="00221B6B">
        <w:rPr>
          <w:spacing w:val="-3"/>
          <w:sz w:val="24"/>
          <w:lang w:val="ru-RU"/>
        </w:rPr>
        <w:t>01/1839.</w:t>
      </w:r>
    </w:p>
    <w:p w:rsidR="00BE1E20" w:rsidRPr="00221B6B" w:rsidRDefault="003C7064">
      <w:pPr>
        <w:pStyle w:val="a3"/>
        <w:ind w:left="618" w:right="105" w:hanging="300"/>
        <w:rPr>
          <w:lang w:val="ru-RU"/>
        </w:rPr>
      </w:pPr>
      <w:r w:rsidRPr="00221B6B">
        <w:rPr>
          <w:lang w:val="ru-RU"/>
        </w:rPr>
        <w:t>11.О формировании учебных планов на 2014-2015 учебный год для общеобразовател</w:t>
      </w:r>
      <w:proofErr w:type="gramStart"/>
      <w:r w:rsidRPr="00221B6B">
        <w:rPr>
          <w:lang w:val="ru-RU"/>
        </w:rPr>
        <w:t>ь-</w:t>
      </w:r>
      <w:proofErr w:type="gramEnd"/>
      <w:r w:rsidRPr="00221B6B">
        <w:rPr>
          <w:lang w:val="ru-RU"/>
        </w:rPr>
        <w:t xml:space="preserve"> ных учреждений города Челябинска, реализующих программы основного общего и среднего общего образования / Приказ Управления по делам образования города Че</w:t>
      </w:r>
      <w:r w:rsidRPr="00221B6B">
        <w:rPr>
          <w:lang w:val="ru-RU"/>
        </w:rPr>
        <w:t>- лябинска от  09.07.2014 № 16-02/2825.</w:t>
      </w:r>
    </w:p>
    <w:p w:rsidR="00BE1E20" w:rsidRPr="00221B6B" w:rsidRDefault="003C7064">
      <w:pPr>
        <w:pStyle w:val="a4"/>
        <w:numPr>
          <w:ilvl w:val="0"/>
          <w:numId w:val="6"/>
        </w:numPr>
        <w:tabs>
          <w:tab w:val="left" w:pos="619"/>
        </w:tabs>
        <w:ind w:right="103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 xml:space="preserve">Учебный план Муниципального автономного общеобразовательного учреждения </w:t>
      </w:r>
      <w:r w:rsidR="00221B6B">
        <w:rPr>
          <w:spacing w:val="3"/>
          <w:sz w:val="24"/>
          <w:lang w:val="ru-RU"/>
        </w:rPr>
        <w:t>МБОУ «СОШ №10»</w:t>
      </w:r>
      <w:r w:rsidRPr="00221B6B">
        <w:rPr>
          <w:sz w:val="24"/>
          <w:lang w:val="ru-RU"/>
        </w:rPr>
        <w:t xml:space="preserve"> на 2014-2015 учебный год. Приказ </w:t>
      </w:r>
      <w:r w:rsidR="00221B6B" w:rsidRPr="00221B6B">
        <w:rPr>
          <w:sz w:val="24"/>
          <w:lang w:val="ru-RU"/>
        </w:rPr>
        <w:t>МБОУ «СОШ №10»</w:t>
      </w:r>
      <w:r w:rsidRPr="00221B6B">
        <w:rPr>
          <w:sz w:val="24"/>
          <w:lang w:val="ru-RU"/>
        </w:rPr>
        <w:t xml:space="preserve"> от 28.08.2014 № 94/4.</w:t>
      </w:r>
    </w:p>
    <w:p w:rsidR="00BE1E20" w:rsidRPr="00221B6B" w:rsidRDefault="003C7064">
      <w:pPr>
        <w:pStyle w:val="a4"/>
        <w:numPr>
          <w:ilvl w:val="0"/>
          <w:numId w:val="6"/>
        </w:numPr>
        <w:tabs>
          <w:tab w:val="left" w:pos="619"/>
        </w:tabs>
        <w:ind w:right="103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>О разработке и утверждении рабочих программ учебных курсов</w:t>
      </w:r>
      <w:r w:rsidRPr="00221B6B">
        <w:rPr>
          <w:sz w:val="24"/>
          <w:lang w:val="ru-RU"/>
        </w:rPr>
        <w:t>, предметов, дисци</w:t>
      </w:r>
      <w:proofErr w:type="gramStart"/>
      <w:r w:rsidRPr="00221B6B">
        <w:rPr>
          <w:sz w:val="24"/>
          <w:lang w:val="ru-RU"/>
        </w:rPr>
        <w:t>п-</w:t>
      </w:r>
      <w:proofErr w:type="gramEnd"/>
      <w:r w:rsidRPr="00221B6B">
        <w:rPr>
          <w:sz w:val="24"/>
          <w:lang w:val="ru-RU"/>
        </w:rPr>
        <w:t xml:space="preserve"> лин (модулей) в общеобразовательных учреждениях. Приказ Министерства образ</w:t>
      </w:r>
      <w:proofErr w:type="gramStart"/>
      <w:r w:rsidRPr="00221B6B">
        <w:rPr>
          <w:sz w:val="24"/>
          <w:lang w:val="ru-RU"/>
        </w:rPr>
        <w:t>о-</w:t>
      </w:r>
      <w:proofErr w:type="gramEnd"/>
      <w:r w:rsidRPr="00221B6B">
        <w:rPr>
          <w:sz w:val="24"/>
          <w:lang w:val="ru-RU"/>
        </w:rPr>
        <w:t xml:space="preserve"> вания и науки Челябинской области от 31.07.2009 г.</w:t>
      </w:r>
      <w:r w:rsidRPr="00221B6B">
        <w:rPr>
          <w:spacing w:val="42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№103/3404.</w:t>
      </w:r>
    </w:p>
    <w:p w:rsidR="00BE1E20" w:rsidRPr="00221B6B" w:rsidRDefault="003C7064">
      <w:pPr>
        <w:pStyle w:val="a4"/>
        <w:numPr>
          <w:ilvl w:val="0"/>
          <w:numId w:val="6"/>
        </w:numPr>
        <w:tabs>
          <w:tab w:val="left" w:pos="619"/>
        </w:tabs>
        <w:ind w:right="103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>Методические рекомендации по преподаванию учебных предметов областного бази</w:t>
      </w:r>
      <w:proofErr w:type="gramStart"/>
      <w:r w:rsidRPr="00221B6B">
        <w:rPr>
          <w:sz w:val="24"/>
          <w:lang w:val="ru-RU"/>
        </w:rPr>
        <w:t>с-</w:t>
      </w:r>
      <w:proofErr w:type="gramEnd"/>
      <w:r w:rsidRPr="00221B6B">
        <w:rPr>
          <w:sz w:val="24"/>
          <w:lang w:val="ru-RU"/>
        </w:rPr>
        <w:t xml:space="preserve"> ного учебного план</w:t>
      </w:r>
      <w:r w:rsidRPr="00221B6B">
        <w:rPr>
          <w:sz w:val="24"/>
          <w:lang w:val="ru-RU"/>
        </w:rPr>
        <w:t>а в 2014 – 2015 году. Инструктивно-методическое письмо Мин</w:t>
      </w:r>
      <w:proofErr w:type="gramStart"/>
      <w:r w:rsidRPr="00221B6B">
        <w:rPr>
          <w:sz w:val="24"/>
          <w:lang w:val="ru-RU"/>
        </w:rPr>
        <w:t>и-</w:t>
      </w:r>
      <w:proofErr w:type="gramEnd"/>
      <w:r w:rsidRPr="00221B6B">
        <w:rPr>
          <w:sz w:val="24"/>
          <w:lang w:val="ru-RU"/>
        </w:rPr>
        <w:t xml:space="preserve"> стерства образования и науки Челябинской области от 30.06.2014  №</w:t>
      </w:r>
      <w:r w:rsidRPr="00221B6B">
        <w:rPr>
          <w:spacing w:val="-15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03-02/4959</w:t>
      </w:r>
    </w:p>
    <w:p w:rsidR="00BE1E20" w:rsidRPr="00221B6B" w:rsidRDefault="003C7064">
      <w:pPr>
        <w:pStyle w:val="a4"/>
        <w:numPr>
          <w:ilvl w:val="0"/>
          <w:numId w:val="6"/>
        </w:numPr>
        <w:tabs>
          <w:tab w:val="left" w:pos="619"/>
        </w:tabs>
        <w:ind w:right="104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 xml:space="preserve">Положение </w:t>
      </w:r>
      <w:r w:rsidRPr="00221B6B">
        <w:rPr>
          <w:spacing w:val="-4"/>
          <w:sz w:val="24"/>
          <w:lang w:val="ru-RU"/>
        </w:rPr>
        <w:t xml:space="preserve">«О </w:t>
      </w:r>
      <w:r w:rsidRPr="00221B6B">
        <w:rPr>
          <w:sz w:val="24"/>
          <w:lang w:val="ru-RU"/>
        </w:rPr>
        <w:t>порядке разработки и утверждения рабочей программы учебных пре</w:t>
      </w:r>
      <w:proofErr w:type="gramStart"/>
      <w:r w:rsidRPr="00221B6B">
        <w:rPr>
          <w:sz w:val="24"/>
          <w:lang w:val="ru-RU"/>
        </w:rPr>
        <w:t>д-</w:t>
      </w:r>
      <w:proofErr w:type="gramEnd"/>
      <w:r w:rsidRPr="00221B6B">
        <w:rPr>
          <w:sz w:val="24"/>
          <w:lang w:val="ru-RU"/>
        </w:rPr>
        <w:t xml:space="preserve"> метов </w:t>
      </w:r>
      <w:r w:rsidR="00221B6B">
        <w:rPr>
          <w:sz w:val="24"/>
          <w:lang w:val="ru-RU"/>
        </w:rPr>
        <w:t xml:space="preserve"> общеобразовательного учреждения МБОУ «СОШ №10»</w:t>
      </w:r>
      <w:r w:rsidRPr="00221B6B">
        <w:rPr>
          <w:sz w:val="24"/>
          <w:lang w:val="ru-RU"/>
        </w:rPr>
        <w:t xml:space="preserve">. Приказ </w:t>
      </w:r>
      <w:r w:rsidR="00221B6B" w:rsidRPr="00221B6B">
        <w:rPr>
          <w:sz w:val="24"/>
          <w:lang w:val="ru-RU"/>
        </w:rPr>
        <w:t>МБОУ «СОШ №10»</w:t>
      </w:r>
      <w:r w:rsidRPr="00221B6B">
        <w:rPr>
          <w:sz w:val="24"/>
          <w:lang w:val="ru-RU"/>
        </w:rPr>
        <w:t xml:space="preserve"> от 03.06.2010 г. №</w:t>
      </w:r>
      <w:r w:rsidRPr="00221B6B">
        <w:rPr>
          <w:spacing w:val="-15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224/1.</w:t>
      </w:r>
    </w:p>
    <w:p w:rsidR="00BE1E20" w:rsidRPr="00221B6B" w:rsidRDefault="00BE1E20">
      <w:pPr>
        <w:jc w:val="both"/>
        <w:rPr>
          <w:sz w:val="24"/>
          <w:lang w:val="ru-RU"/>
        </w:rPr>
        <w:sectPr w:rsidR="00BE1E20" w:rsidRPr="00221B6B">
          <w:type w:val="continuous"/>
          <w:pgSz w:w="11910" w:h="16840"/>
          <w:pgMar w:top="780" w:right="740" w:bottom="280" w:left="1520" w:header="720" w:footer="720" w:gutter="0"/>
          <w:cols w:space="720"/>
        </w:sectPr>
      </w:pPr>
    </w:p>
    <w:p w:rsidR="00BE1E20" w:rsidRPr="00221B6B" w:rsidRDefault="003C7064">
      <w:pPr>
        <w:pStyle w:val="a4"/>
        <w:numPr>
          <w:ilvl w:val="1"/>
          <w:numId w:val="5"/>
        </w:numPr>
        <w:tabs>
          <w:tab w:val="left" w:pos="827"/>
        </w:tabs>
        <w:spacing w:before="45"/>
        <w:ind w:right="246" w:hanging="76"/>
        <w:jc w:val="left"/>
        <w:rPr>
          <w:b/>
          <w:sz w:val="24"/>
          <w:lang w:val="ru-RU"/>
        </w:rPr>
      </w:pPr>
      <w:r w:rsidRPr="00221B6B">
        <w:rPr>
          <w:sz w:val="24"/>
          <w:lang w:val="ru-RU"/>
        </w:rPr>
        <w:lastRenderedPageBreak/>
        <w:t>Изучение литературы в старшей школе на базовом уровне направлено на достижение следующих</w:t>
      </w:r>
      <w:r w:rsidRPr="00221B6B">
        <w:rPr>
          <w:spacing w:val="-6"/>
          <w:sz w:val="24"/>
          <w:lang w:val="ru-RU"/>
        </w:rPr>
        <w:t xml:space="preserve"> </w:t>
      </w:r>
      <w:r w:rsidRPr="00221B6B">
        <w:rPr>
          <w:b/>
          <w:sz w:val="24"/>
          <w:lang w:val="ru-RU"/>
        </w:rPr>
        <w:t>целей</w:t>
      </w:r>
    </w:p>
    <w:p w:rsidR="00BE1E20" w:rsidRPr="00221B6B" w:rsidRDefault="003C7064">
      <w:pPr>
        <w:pStyle w:val="a4"/>
        <w:numPr>
          <w:ilvl w:val="0"/>
          <w:numId w:val="4"/>
        </w:numPr>
        <w:tabs>
          <w:tab w:val="left" w:pos="827"/>
        </w:tabs>
        <w:spacing w:before="199"/>
        <w:ind w:right="104" w:hanging="360"/>
        <w:rPr>
          <w:sz w:val="24"/>
          <w:lang w:val="ru-RU"/>
        </w:rPr>
      </w:pPr>
      <w:r w:rsidRPr="00221B6B">
        <w:rPr>
          <w:sz w:val="24"/>
          <w:lang w:val="ru-RU"/>
        </w:rPr>
        <w:t>воспитание духовно развитой личности, готовой к самопознанию и самосовершенс</w:t>
      </w:r>
      <w:proofErr w:type="gramStart"/>
      <w:r w:rsidRPr="00221B6B">
        <w:rPr>
          <w:sz w:val="24"/>
          <w:lang w:val="ru-RU"/>
        </w:rPr>
        <w:t>т-</w:t>
      </w:r>
      <w:proofErr w:type="gramEnd"/>
      <w:r w:rsidRPr="00221B6B">
        <w:rPr>
          <w:sz w:val="24"/>
          <w:lang w:val="ru-RU"/>
        </w:rPr>
        <w:t xml:space="preserve"> вованию, способной к созидательной д</w:t>
      </w:r>
      <w:r w:rsidRPr="00221B6B">
        <w:rPr>
          <w:sz w:val="24"/>
          <w:lang w:val="ru-RU"/>
        </w:rPr>
        <w:t xml:space="preserve">еятельности в современном мире; формирова- ние гуманистического мировоззрения, национального самосознания, гражданской </w:t>
      </w:r>
      <w:r w:rsidRPr="00221B6B">
        <w:rPr>
          <w:spacing w:val="3"/>
          <w:sz w:val="24"/>
          <w:lang w:val="ru-RU"/>
        </w:rPr>
        <w:t xml:space="preserve">по- </w:t>
      </w:r>
      <w:r w:rsidRPr="00221B6B">
        <w:rPr>
          <w:sz w:val="24"/>
          <w:lang w:val="ru-RU"/>
        </w:rPr>
        <w:t>зиции, чувства патриотизма, любви и уважения к литературе и ценностям отечествен- ной</w:t>
      </w:r>
      <w:r w:rsidRPr="00221B6B">
        <w:rPr>
          <w:spacing w:val="-8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культуры;</w:t>
      </w:r>
    </w:p>
    <w:p w:rsidR="00BE1E20" w:rsidRPr="00221B6B" w:rsidRDefault="003C7064">
      <w:pPr>
        <w:pStyle w:val="a4"/>
        <w:numPr>
          <w:ilvl w:val="0"/>
          <w:numId w:val="4"/>
        </w:numPr>
        <w:tabs>
          <w:tab w:val="left" w:pos="827"/>
        </w:tabs>
        <w:spacing w:before="101"/>
        <w:ind w:right="105" w:hanging="360"/>
        <w:rPr>
          <w:sz w:val="24"/>
          <w:lang w:val="ru-RU"/>
        </w:rPr>
      </w:pPr>
      <w:r w:rsidRPr="00221B6B">
        <w:rPr>
          <w:sz w:val="24"/>
          <w:lang w:val="ru-RU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</w:t>
      </w:r>
      <w:r w:rsidRPr="00221B6B">
        <w:rPr>
          <w:sz w:val="24"/>
          <w:lang w:val="ru-RU"/>
        </w:rPr>
        <w:t>ения, эстетических и творческих способностей учащихся, чит</w:t>
      </w:r>
      <w:proofErr w:type="gramStart"/>
      <w:r w:rsidRPr="00221B6B">
        <w:rPr>
          <w:sz w:val="24"/>
          <w:lang w:val="ru-RU"/>
        </w:rPr>
        <w:t>а-</w:t>
      </w:r>
      <w:proofErr w:type="gramEnd"/>
      <w:r w:rsidRPr="00221B6B">
        <w:rPr>
          <w:sz w:val="24"/>
          <w:lang w:val="ru-RU"/>
        </w:rPr>
        <w:t xml:space="preserve"> тельских интересов, художественного вкуса; устной и письменной речи</w:t>
      </w:r>
      <w:r w:rsidRPr="00221B6B">
        <w:rPr>
          <w:spacing w:val="-27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учащихся;</w:t>
      </w:r>
    </w:p>
    <w:p w:rsidR="00BE1E20" w:rsidRPr="00221B6B" w:rsidRDefault="003C7064">
      <w:pPr>
        <w:pStyle w:val="a4"/>
        <w:numPr>
          <w:ilvl w:val="0"/>
          <w:numId w:val="4"/>
        </w:numPr>
        <w:tabs>
          <w:tab w:val="left" w:pos="827"/>
        </w:tabs>
        <w:spacing w:before="101"/>
        <w:ind w:right="102" w:hanging="360"/>
        <w:rPr>
          <w:sz w:val="24"/>
          <w:lang w:val="ru-RU"/>
        </w:rPr>
      </w:pPr>
      <w:r w:rsidRPr="00221B6B">
        <w:rPr>
          <w:sz w:val="24"/>
          <w:lang w:val="ru-RU"/>
        </w:rPr>
        <w:t xml:space="preserve">освоение текстов художественных произведений в единстве содержания и формы, </w:t>
      </w:r>
      <w:r w:rsidRPr="00221B6B">
        <w:rPr>
          <w:spacing w:val="2"/>
          <w:sz w:val="24"/>
          <w:lang w:val="ru-RU"/>
        </w:rPr>
        <w:t>о</w:t>
      </w:r>
      <w:proofErr w:type="gramStart"/>
      <w:r w:rsidRPr="00221B6B">
        <w:rPr>
          <w:spacing w:val="2"/>
          <w:sz w:val="24"/>
          <w:lang w:val="ru-RU"/>
        </w:rPr>
        <w:t>с-</w:t>
      </w:r>
      <w:proofErr w:type="gramEnd"/>
      <w:r w:rsidRPr="00221B6B">
        <w:rPr>
          <w:spacing w:val="2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новных историко-литературных сведений и теоретико-литературных понятий; фор- мирование общего представления об историко-литературном</w:t>
      </w:r>
      <w:r w:rsidRPr="00221B6B">
        <w:rPr>
          <w:spacing w:val="-18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процессе;</w:t>
      </w:r>
    </w:p>
    <w:p w:rsidR="00BE1E20" w:rsidRPr="00221B6B" w:rsidRDefault="003C7064">
      <w:pPr>
        <w:pStyle w:val="a4"/>
        <w:numPr>
          <w:ilvl w:val="0"/>
          <w:numId w:val="4"/>
        </w:numPr>
        <w:tabs>
          <w:tab w:val="left" w:pos="827"/>
        </w:tabs>
        <w:spacing w:before="101"/>
        <w:ind w:right="107" w:hanging="360"/>
        <w:rPr>
          <w:sz w:val="24"/>
          <w:lang w:val="ru-RU"/>
        </w:rPr>
      </w:pPr>
      <w:r w:rsidRPr="00221B6B">
        <w:rPr>
          <w:sz w:val="24"/>
          <w:lang w:val="ru-RU"/>
        </w:rPr>
        <w:t>совершенствование умений анализа и интерпретации литературного произведения как художественного целого в его исто</w:t>
      </w:r>
      <w:r w:rsidRPr="00221B6B">
        <w:rPr>
          <w:sz w:val="24"/>
          <w:lang w:val="ru-RU"/>
        </w:rPr>
        <w:t>рико-литературной обусловленности с использов</w:t>
      </w:r>
      <w:proofErr w:type="gramStart"/>
      <w:r w:rsidRPr="00221B6B">
        <w:rPr>
          <w:sz w:val="24"/>
          <w:lang w:val="ru-RU"/>
        </w:rPr>
        <w:t>а-</w:t>
      </w:r>
      <w:proofErr w:type="gramEnd"/>
      <w:r w:rsidRPr="00221B6B">
        <w:rPr>
          <w:sz w:val="24"/>
          <w:lang w:val="ru-RU"/>
        </w:rPr>
        <w:t xml:space="preserve"> нием теоретико-литературных знаний; написания сочинений различных типов; поис- ка, систематизации и использования необходимой информации, в том числе в сети Интернета.</w:t>
      </w:r>
    </w:p>
    <w:p w:rsidR="00BE1E20" w:rsidRPr="00221B6B" w:rsidRDefault="00BE1E20">
      <w:pPr>
        <w:pStyle w:val="a3"/>
        <w:spacing w:before="4"/>
        <w:ind w:left="0"/>
        <w:jc w:val="left"/>
        <w:rPr>
          <w:lang w:val="ru-RU"/>
        </w:rPr>
      </w:pPr>
    </w:p>
    <w:p w:rsidR="00BE1E20" w:rsidRDefault="003C7064">
      <w:pPr>
        <w:pStyle w:val="Heading1"/>
        <w:numPr>
          <w:ilvl w:val="1"/>
          <w:numId w:val="5"/>
        </w:numPr>
        <w:tabs>
          <w:tab w:val="left" w:pos="1187"/>
        </w:tabs>
        <w:spacing w:before="1"/>
        <w:ind w:left="1186" w:hanging="360"/>
      </w:pPr>
      <w:r>
        <w:t>Учебно-методическое</w:t>
      </w:r>
      <w:r>
        <w:rPr>
          <w:spacing w:val="-10"/>
        </w:rPr>
        <w:t xml:space="preserve"> </w:t>
      </w:r>
      <w:r>
        <w:t>обеспечение</w:t>
      </w:r>
    </w:p>
    <w:p w:rsidR="00BE1E20" w:rsidRDefault="00BE1E20">
      <w:pPr>
        <w:pStyle w:val="a3"/>
        <w:spacing w:before="7"/>
        <w:ind w:left="0"/>
        <w:jc w:val="left"/>
        <w:rPr>
          <w:b/>
          <w:sz w:val="23"/>
        </w:rPr>
      </w:pPr>
    </w:p>
    <w:p w:rsidR="00BE1E20" w:rsidRPr="00221B6B" w:rsidRDefault="003C7064">
      <w:pPr>
        <w:pStyle w:val="a3"/>
        <w:ind w:right="106" w:firstLine="707"/>
        <w:rPr>
          <w:lang w:val="ru-RU"/>
        </w:rPr>
      </w:pPr>
      <w:r w:rsidRPr="00221B6B">
        <w:rPr>
          <w:lang w:val="ru-RU"/>
        </w:rPr>
        <w:t>Авторс</w:t>
      </w:r>
      <w:r w:rsidRPr="00221B6B">
        <w:rPr>
          <w:lang w:val="ru-RU"/>
        </w:rPr>
        <w:t>кая программа для общеобразовательных учреждений по литературае 5-11 классы (базовый уровень). под редакцией В.Я.Коровиной полностью соответствует образ</w:t>
      </w:r>
      <w:proofErr w:type="gramStart"/>
      <w:r w:rsidRPr="00221B6B">
        <w:rPr>
          <w:lang w:val="ru-RU"/>
        </w:rPr>
        <w:t>о-</w:t>
      </w:r>
      <w:proofErr w:type="gramEnd"/>
      <w:r w:rsidRPr="00221B6B">
        <w:rPr>
          <w:lang w:val="ru-RU"/>
        </w:rPr>
        <w:t xml:space="preserve"> вательным стандартам по литературе и входит в состав УМК.</w:t>
      </w:r>
    </w:p>
    <w:p w:rsidR="00BE1E20" w:rsidRPr="00221B6B" w:rsidRDefault="003C7064">
      <w:pPr>
        <w:pStyle w:val="a3"/>
        <w:ind w:right="107" w:firstLine="707"/>
        <w:rPr>
          <w:lang w:val="ru-RU"/>
        </w:rPr>
      </w:pPr>
      <w:r w:rsidRPr="00221B6B">
        <w:rPr>
          <w:lang w:val="ru-RU"/>
        </w:rPr>
        <w:t>По программе разработан учебно-методический</w:t>
      </w:r>
      <w:r w:rsidRPr="00221B6B">
        <w:rPr>
          <w:lang w:val="ru-RU"/>
        </w:rPr>
        <w:t xml:space="preserve"> комплект, помогающий учащимся ус- воить учебный материал и дающий возможность учителю организовать работу </w:t>
      </w:r>
      <w:proofErr w:type="gramStart"/>
      <w:r w:rsidRPr="00221B6B">
        <w:rPr>
          <w:lang w:val="ru-RU"/>
        </w:rPr>
        <w:t>по</w:t>
      </w:r>
      <w:proofErr w:type="gramEnd"/>
      <w:r w:rsidRPr="00221B6B">
        <w:rPr>
          <w:lang w:val="ru-RU"/>
        </w:rPr>
        <w:t xml:space="preserve"> </w:t>
      </w:r>
      <w:proofErr w:type="gramStart"/>
      <w:r w:rsidRPr="00221B6B">
        <w:rPr>
          <w:lang w:val="ru-RU"/>
        </w:rPr>
        <w:t>его</w:t>
      </w:r>
      <w:proofErr w:type="gramEnd"/>
      <w:r w:rsidRPr="00221B6B">
        <w:rPr>
          <w:lang w:val="ru-RU"/>
        </w:rPr>
        <w:t xml:space="preserve"> изуче- нию.</w:t>
      </w:r>
    </w:p>
    <w:p w:rsidR="00BE1E20" w:rsidRDefault="003C7064">
      <w:pPr>
        <w:pStyle w:val="a4"/>
        <w:numPr>
          <w:ilvl w:val="0"/>
          <w:numId w:val="3"/>
        </w:numPr>
        <w:tabs>
          <w:tab w:val="left" w:pos="478"/>
          <w:tab w:val="left" w:pos="479"/>
        </w:tabs>
        <w:spacing w:before="24" w:line="274" w:lineRule="exact"/>
        <w:ind w:right="114"/>
        <w:jc w:val="left"/>
        <w:rPr>
          <w:rFonts w:ascii="Symbol" w:hAnsi="Symbol"/>
          <w:sz w:val="24"/>
        </w:rPr>
      </w:pPr>
      <w:r w:rsidRPr="00221B6B">
        <w:rPr>
          <w:sz w:val="24"/>
          <w:lang w:val="ru-RU"/>
        </w:rPr>
        <w:t>Лебедев Ю.В. Литература. 10 класс. Учеб</w:t>
      </w:r>
      <w:proofErr w:type="gramStart"/>
      <w:r w:rsidRPr="00221B6B">
        <w:rPr>
          <w:sz w:val="24"/>
          <w:lang w:val="ru-RU"/>
        </w:rPr>
        <w:t>.</w:t>
      </w:r>
      <w:proofErr w:type="gramEnd"/>
      <w:r w:rsidRPr="00221B6B">
        <w:rPr>
          <w:sz w:val="24"/>
          <w:lang w:val="ru-RU"/>
        </w:rPr>
        <w:t xml:space="preserve"> </w:t>
      </w:r>
      <w:proofErr w:type="gramStart"/>
      <w:r w:rsidRPr="00221B6B">
        <w:rPr>
          <w:sz w:val="24"/>
          <w:lang w:val="ru-RU"/>
        </w:rPr>
        <w:t>д</w:t>
      </w:r>
      <w:proofErr w:type="gramEnd"/>
      <w:r w:rsidRPr="00221B6B">
        <w:rPr>
          <w:sz w:val="24"/>
          <w:lang w:val="ru-RU"/>
        </w:rPr>
        <w:t xml:space="preserve">ля общеобразоват. учреждений. </w:t>
      </w:r>
      <w:proofErr w:type="gramStart"/>
      <w:r w:rsidRPr="00221B6B">
        <w:rPr>
          <w:sz w:val="24"/>
          <w:lang w:val="ru-RU"/>
        </w:rPr>
        <w:t>Базовый</w:t>
      </w:r>
      <w:proofErr w:type="gramEnd"/>
      <w:r w:rsidRPr="00221B6B">
        <w:rPr>
          <w:sz w:val="24"/>
          <w:lang w:val="ru-RU"/>
        </w:rPr>
        <w:t xml:space="preserve"> и профил. уровни. В 2 ч.  Ч.1 / Ю.В.Лебедев.– 13-е</w:t>
      </w:r>
      <w:r w:rsidRPr="00221B6B">
        <w:rPr>
          <w:sz w:val="24"/>
          <w:lang w:val="ru-RU"/>
        </w:rPr>
        <w:t xml:space="preserve"> изд.- М.: Просвещение, 2011.- </w:t>
      </w:r>
      <w:r>
        <w:rPr>
          <w:sz w:val="24"/>
        </w:rPr>
        <w:t>365 с.:</w:t>
      </w:r>
      <w:r>
        <w:rPr>
          <w:spacing w:val="-14"/>
          <w:sz w:val="24"/>
        </w:rPr>
        <w:t xml:space="preserve"> </w:t>
      </w:r>
      <w:r>
        <w:rPr>
          <w:sz w:val="24"/>
        </w:rPr>
        <w:t>ил.</w:t>
      </w:r>
    </w:p>
    <w:p w:rsidR="00BE1E20" w:rsidRDefault="003C7064">
      <w:pPr>
        <w:pStyle w:val="a4"/>
        <w:numPr>
          <w:ilvl w:val="0"/>
          <w:numId w:val="3"/>
        </w:numPr>
        <w:tabs>
          <w:tab w:val="left" w:pos="478"/>
          <w:tab w:val="left" w:pos="479"/>
        </w:tabs>
        <w:spacing w:before="21" w:line="274" w:lineRule="exact"/>
        <w:ind w:right="114"/>
        <w:jc w:val="left"/>
        <w:rPr>
          <w:rFonts w:ascii="Symbol" w:hAnsi="Symbol"/>
          <w:sz w:val="24"/>
        </w:rPr>
      </w:pPr>
      <w:r w:rsidRPr="00221B6B">
        <w:rPr>
          <w:sz w:val="24"/>
          <w:lang w:val="ru-RU"/>
        </w:rPr>
        <w:t>Лебедев Ю.В. Литература. 10 класс. Учеб</w:t>
      </w:r>
      <w:proofErr w:type="gramStart"/>
      <w:r w:rsidRPr="00221B6B">
        <w:rPr>
          <w:sz w:val="24"/>
          <w:lang w:val="ru-RU"/>
        </w:rPr>
        <w:t>.</w:t>
      </w:r>
      <w:proofErr w:type="gramEnd"/>
      <w:r w:rsidRPr="00221B6B">
        <w:rPr>
          <w:sz w:val="24"/>
          <w:lang w:val="ru-RU"/>
        </w:rPr>
        <w:t xml:space="preserve"> </w:t>
      </w:r>
      <w:proofErr w:type="gramStart"/>
      <w:r w:rsidRPr="00221B6B">
        <w:rPr>
          <w:sz w:val="24"/>
          <w:lang w:val="ru-RU"/>
        </w:rPr>
        <w:t>д</w:t>
      </w:r>
      <w:proofErr w:type="gramEnd"/>
      <w:r w:rsidRPr="00221B6B">
        <w:rPr>
          <w:sz w:val="24"/>
          <w:lang w:val="ru-RU"/>
        </w:rPr>
        <w:t xml:space="preserve">ля общеобразоват. учреждений. </w:t>
      </w:r>
      <w:proofErr w:type="gramStart"/>
      <w:r w:rsidRPr="00221B6B">
        <w:rPr>
          <w:sz w:val="24"/>
          <w:lang w:val="ru-RU"/>
        </w:rPr>
        <w:t>Базовый</w:t>
      </w:r>
      <w:proofErr w:type="gramEnd"/>
      <w:r w:rsidRPr="00221B6B">
        <w:rPr>
          <w:sz w:val="24"/>
          <w:lang w:val="ru-RU"/>
        </w:rPr>
        <w:t xml:space="preserve"> и профил. уровни. В 2 ч.  Ч.2 / Ю.В.Лебедев.– 13-е изд.- М.: Просвещение, 2011.- </w:t>
      </w:r>
      <w:r>
        <w:rPr>
          <w:sz w:val="24"/>
        </w:rPr>
        <w:t>383 с.:</w:t>
      </w:r>
      <w:r>
        <w:rPr>
          <w:spacing w:val="-14"/>
          <w:sz w:val="24"/>
        </w:rPr>
        <w:t xml:space="preserve"> </w:t>
      </w:r>
      <w:r>
        <w:rPr>
          <w:sz w:val="24"/>
        </w:rPr>
        <w:t>ил.</w:t>
      </w:r>
    </w:p>
    <w:p w:rsidR="00BE1E20" w:rsidRPr="00221B6B" w:rsidRDefault="003C7064">
      <w:pPr>
        <w:pStyle w:val="a4"/>
        <w:numPr>
          <w:ilvl w:val="0"/>
          <w:numId w:val="3"/>
        </w:numPr>
        <w:tabs>
          <w:tab w:val="left" w:pos="478"/>
          <w:tab w:val="left" w:pos="479"/>
        </w:tabs>
        <w:spacing w:before="21" w:line="274" w:lineRule="exact"/>
        <w:ind w:right="108"/>
        <w:jc w:val="left"/>
        <w:rPr>
          <w:rFonts w:ascii="Symbol" w:hAnsi="Symbol"/>
          <w:sz w:val="24"/>
          <w:lang w:val="ru-RU"/>
        </w:rPr>
      </w:pPr>
      <w:r w:rsidRPr="00221B6B">
        <w:rPr>
          <w:sz w:val="24"/>
          <w:lang w:val="ru-RU"/>
        </w:rPr>
        <w:t>Лебедев Ю.В. Литература. Практикум. 10 класс: пособие для учащихся общеобразоват. учреждений/Ю.В. Лебедев, А.Н. Романова. - М.: Просвещение, 2010. -</w:t>
      </w:r>
      <w:r w:rsidRPr="00221B6B">
        <w:rPr>
          <w:spacing w:val="-12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127с.</w:t>
      </w:r>
    </w:p>
    <w:p w:rsidR="00BE1E20" w:rsidRPr="00221B6B" w:rsidRDefault="003C7064">
      <w:pPr>
        <w:pStyle w:val="a4"/>
        <w:numPr>
          <w:ilvl w:val="0"/>
          <w:numId w:val="3"/>
        </w:numPr>
        <w:tabs>
          <w:tab w:val="left" w:pos="478"/>
          <w:tab w:val="left" w:pos="479"/>
        </w:tabs>
        <w:spacing w:before="21" w:line="274" w:lineRule="exact"/>
        <w:ind w:right="116"/>
        <w:jc w:val="left"/>
        <w:rPr>
          <w:rFonts w:ascii="Symbol" w:hAnsi="Symbol"/>
          <w:sz w:val="24"/>
          <w:lang w:val="ru-RU"/>
        </w:rPr>
      </w:pPr>
      <w:r w:rsidRPr="00221B6B">
        <w:rPr>
          <w:sz w:val="24"/>
          <w:lang w:val="ru-RU"/>
        </w:rPr>
        <w:t>Беляева Н.В. Литература: 10 кл.: поуроч. разработки: кн. для учителя/ Н.В. Беляева, А.Е. Иллюминарска</w:t>
      </w:r>
      <w:r w:rsidRPr="00221B6B">
        <w:rPr>
          <w:sz w:val="24"/>
          <w:lang w:val="ru-RU"/>
        </w:rPr>
        <w:t>я. - М.: Просвещение, 2008. -</w:t>
      </w:r>
      <w:r w:rsidRPr="00221B6B">
        <w:rPr>
          <w:spacing w:val="-9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383с.</w:t>
      </w:r>
    </w:p>
    <w:p w:rsidR="00BE1E20" w:rsidRPr="00221B6B" w:rsidRDefault="00BE1E20">
      <w:pPr>
        <w:pStyle w:val="a3"/>
        <w:spacing w:before="1"/>
        <w:ind w:left="0"/>
        <w:jc w:val="left"/>
        <w:rPr>
          <w:lang w:val="ru-RU"/>
        </w:rPr>
      </w:pPr>
    </w:p>
    <w:p w:rsidR="00BE1E20" w:rsidRDefault="003C7064">
      <w:pPr>
        <w:pStyle w:val="Heading1"/>
        <w:spacing w:before="1"/>
      </w:pPr>
      <w:r>
        <w:t>Цифровые образовательные ресурсы</w:t>
      </w:r>
    </w:p>
    <w:p w:rsidR="00BE1E20" w:rsidRDefault="00BE1E20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0"/>
        <w:gridCol w:w="5192"/>
        <w:gridCol w:w="2062"/>
      </w:tblGrid>
      <w:tr w:rsidR="00BE1E20">
        <w:trPr>
          <w:trHeight w:hRule="exact" w:val="286"/>
        </w:trPr>
        <w:tc>
          <w:tcPr>
            <w:tcW w:w="2180" w:type="dxa"/>
          </w:tcPr>
          <w:p w:rsidR="00BE1E20" w:rsidRDefault="003C7064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5192" w:type="dxa"/>
          </w:tcPr>
          <w:p w:rsidR="00BE1E20" w:rsidRDefault="003C7064">
            <w:pPr>
              <w:pStyle w:val="TableParagraph"/>
              <w:ind w:left="2068" w:right="2067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2062" w:type="dxa"/>
          </w:tcPr>
          <w:p w:rsidR="00BE1E20" w:rsidRDefault="003C7064">
            <w:pPr>
              <w:pStyle w:val="TableParagraph"/>
              <w:ind w:left="570" w:right="570"/>
              <w:jc w:val="center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</w:tr>
      <w:tr w:rsidR="00BE1E20">
        <w:trPr>
          <w:trHeight w:hRule="exact" w:val="840"/>
        </w:trPr>
        <w:tc>
          <w:tcPr>
            <w:tcW w:w="2180" w:type="dxa"/>
          </w:tcPr>
          <w:p w:rsidR="00BE1E20" w:rsidRDefault="003C7064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ММЦ 74206.</w:t>
            </w:r>
          </w:p>
        </w:tc>
        <w:tc>
          <w:tcPr>
            <w:tcW w:w="5192" w:type="dxa"/>
          </w:tcPr>
          <w:p w:rsidR="00BE1E20" w:rsidRPr="00221B6B" w:rsidRDefault="003C7064">
            <w:pPr>
              <w:pStyle w:val="TableParagraph"/>
              <w:spacing w:line="240" w:lineRule="auto"/>
              <w:ind w:right="128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Методические материалы: русский язык и лит</w:t>
            </w:r>
            <w:proofErr w:type="gramStart"/>
            <w:r w:rsidRPr="00221B6B">
              <w:rPr>
                <w:sz w:val="24"/>
                <w:lang w:val="ru-RU"/>
              </w:rPr>
              <w:t>е-</w:t>
            </w:r>
            <w:proofErr w:type="gramEnd"/>
            <w:r w:rsidRPr="00221B6B">
              <w:rPr>
                <w:sz w:val="24"/>
                <w:lang w:val="ru-RU"/>
              </w:rPr>
              <w:t xml:space="preserve"> ратура</w:t>
            </w:r>
          </w:p>
        </w:tc>
        <w:tc>
          <w:tcPr>
            <w:tcW w:w="2062" w:type="dxa"/>
          </w:tcPr>
          <w:p w:rsidR="00BE1E20" w:rsidRPr="00221B6B" w:rsidRDefault="00BE1E20">
            <w:pPr>
              <w:pStyle w:val="TableParagraph"/>
              <w:spacing w:before="5" w:line="240" w:lineRule="auto"/>
              <w:ind w:left="0"/>
              <w:rPr>
                <w:b/>
                <w:sz w:val="23"/>
                <w:lang w:val="ru-RU"/>
              </w:rPr>
            </w:pPr>
          </w:p>
          <w:p w:rsidR="00BE1E20" w:rsidRDefault="003C7064">
            <w:pPr>
              <w:pStyle w:val="TableParagraph"/>
              <w:spacing w:before="1" w:line="240" w:lineRule="auto"/>
              <w:ind w:left="570" w:right="570"/>
              <w:jc w:val="center"/>
              <w:rPr>
                <w:sz w:val="24"/>
              </w:rPr>
            </w:pPr>
            <w:r>
              <w:rPr>
                <w:sz w:val="24"/>
              </w:rPr>
              <w:t>1, 103</w:t>
            </w:r>
          </w:p>
        </w:tc>
      </w:tr>
      <w:tr w:rsidR="00BE1E20">
        <w:trPr>
          <w:trHeight w:hRule="exact" w:val="562"/>
        </w:trPr>
        <w:tc>
          <w:tcPr>
            <w:tcW w:w="2180" w:type="dxa"/>
          </w:tcPr>
          <w:p w:rsidR="00BE1E20" w:rsidRDefault="003C7064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 xml:space="preserve">ЦОР </w:t>
            </w:r>
            <w:r w:rsidR="00221B6B">
              <w:rPr>
                <w:sz w:val="24"/>
              </w:rPr>
              <w:t>МБОУ «СОШ №10»</w:t>
            </w:r>
          </w:p>
        </w:tc>
        <w:tc>
          <w:tcPr>
            <w:tcW w:w="5192" w:type="dxa"/>
          </w:tcPr>
          <w:p w:rsidR="00BE1E20" w:rsidRPr="00221B6B" w:rsidRDefault="003C7064">
            <w:pPr>
              <w:pStyle w:val="TableParagraph"/>
              <w:spacing w:line="240" w:lineRule="auto"/>
              <w:ind w:right="128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Презентация «Жизнь и творчество А.С.Пушкина»</w:t>
            </w:r>
          </w:p>
        </w:tc>
        <w:tc>
          <w:tcPr>
            <w:tcW w:w="2062" w:type="dxa"/>
          </w:tcPr>
          <w:p w:rsidR="00BE1E20" w:rsidRDefault="003C7064">
            <w:pPr>
              <w:pStyle w:val="TableParagraph"/>
              <w:spacing w:before="128" w:line="240" w:lineRule="auto"/>
              <w:ind w:left="570" w:right="570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</w:tr>
      <w:tr w:rsidR="00BE1E20">
        <w:trPr>
          <w:trHeight w:hRule="exact" w:val="701"/>
        </w:trPr>
        <w:tc>
          <w:tcPr>
            <w:tcW w:w="2180" w:type="dxa"/>
          </w:tcPr>
          <w:p w:rsidR="00BE1E20" w:rsidRDefault="003C7064">
            <w:pPr>
              <w:pStyle w:val="TableParagraph"/>
              <w:spacing w:before="198" w:line="240" w:lineRule="auto"/>
              <w:rPr>
                <w:sz w:val="24"/>
              </w:rPr>
            </w:pPr>
            <w:r>
              <w:rPr>
                <w:sz w:val="24"/>
              </w:rPr>
              <w:t xml:space="preserve">ЦОР </w:t>
            </w:r>
            <w:r w:rsidR="00221B6B">
              <w:rPr>
                <w:sz w:val="24"/>
              </w:rPr>
              <w:t>МБОУ «СОШ №10»</w:t>
            </w:r>
          </w:p>
        </w:tc>
        <w:tc>
          <w:tcPr>
            <w:tcW w:w="5192" w:type="dxa"/>
          </w:tcPr>
          <w:p w:rsidR="00BE1E20" w:rsidRPr="00221B6B" w:rsidRDefault="003C7064">
            <w:pPr>
              <w:pStyle w:val="TableParagraph"/>
              <w:spacing w:before="61" w:line="240" w:lineRule="auto"/>
              <w:ind w:right="128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Презентация «Жизнь и творчество М.Ю.Лермонтова»</w:t>
            </w:r>
          </w:p>
        </w:tc>
        <w:tc>
          <w:tcPr>
            <w:tcW w:w="2062" w:type="dxa"/>
          </w:tcPr>
          <w:p w:rsidR="00BE1E20" w:rsidRDefault="003C7064">
            <w:pPr>
              <w:pStyle w:val="TableParagraph"/>
              <w:spacing w:before="198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E1E20">
        <w:trPr>
          <w:trHeight w:hRule="exact" w:val="286"/>
        </w:trPr>
        <w:tc>
          <w:tcPr>
            <w:tcW w:w="2180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Видеокассета</w:t>
            </w:r>
          </w:p>
        </w:tc>
        <w:tc>
          <w:tcPr>
            <w:tcW w:w="5192" w:type="dxa"/>
          </w:tcPr>
          <w:p w:rsidR="00BE1E20" w:rsidRDefault="003C7064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Писатели России</w:t>
            </w:r>
          </w:p>
        </w:tc>
        <w:tc>
          <w:tcPr>
            <w:tcW w:w="2062" w:type="dxa"/>
          </w:tcPr>
          <w:p w:rsidR="00BE1E20" w:rsidRDefault="003C7064">
            <w:pPr>
              <w:pStyle w:val="TableParagraph"/>
              <w:ind w:left="570" w:right="57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BE1E20">
        <w:trPr>
          <w:trHeight w:hRule="exact" w:val="286"/>
        </w:trPr>
        <w:tc>
          <w:tcPr>
            <w:tcW w:w="2180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  <w:tc>
          <w:tcPr>
            <w:tcW w:w="5192" w:type="dxa"/>
          </w:tcPr>
          <w:p w:rsidR="00BE1E20" w:rsidRDefault="003C7064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К/ф «Мертвые души»</w:t>
            </w:r>
          </w:p>
        </w:tc>
        <w:tc>
          <w:tcPr>
            <w:tcW w:w="2062" w:type="dxa"/>
          </w:tcPr>
          <w:p w:rsidR="00BE1E20" w:rsidRDefault="003C7064">
            <w:pPr>
              <w:pStyle w:val="TableParagraph"/>
              <w:ind w:left="570" w:right="570"/>
              <w:jc w:val="center"/>
              <w:rPr>
                <w:sz w:val="24"/>
              </w:rPr>
            </w:pPr>
            <w:r>
              <w:rPr>
                <w:sz w:val="24"/>
              </w:rPr>
              <w:t>12,13</w:t>
            </w:r>
          </w:p>
        </w:tc>
      </w:tr>
      <w:tr w:rsidR="00BE1E20">
        <w:trPr>
          <w:trHeight w:hRule="exact" w:val="286"/>
        </w:trPr>
        <w:tc>
          <w:tcPr>
            <w:tcW w:w="2180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  <w:tc>
          <w:tcPr>
            <w:tcW w:w="5192" w:type="dxa"/>
          </w:tcPr>
          <w:p w:rsidR="00BE1E20" w:rsidRDefault="003C7064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К/ф «Обломов»</w:t>
            </w:r>
          </w:p>
        </w:tc>
        <w:tc>
          <w:tcPr>
            <w:tcW w:w="2062" w:type="dxa"/>
          </w:tcPr>
          <w:p w:rsidR="00BE1E20" w:rsidRDefault="003C7064">
            <w:pPr>
              <w:pStyle w:val="TableParagraph"/>
              <w:ind w:left="570" w:right="570"/>
              <w:jc w:val="center"/>
              <w:rPr>
                <w:sz w:val="24"/>
              </w:rPr>
            </w:pPr>
            <w:r>
              <w:rPr>
                <w:sz w:val="24"/>
              </w:rPr>
              <w:t>15-18</w:t>
            </w:r>
          </w:p>
        </w:tc>
      </w:tr>
    </w:tbl>
    <w:p w:rsidR="00BE1E20" w:rsidRDefault="00BE1E20">
      <w:pPr>
        <w:jc w:val="center"/>
        <w:rPr>
          <w:sz w:val="24"/>
        </w:rPr>
        <w:sectPr w:rsidR="00BE1E20">
          <w:pgSz w:w="11910" w:h="16840"/>
          <w:pgMar w:top="780" w:right="7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0"/>
        <w:gridCol w:w="5192"/>
        <w:gridCol w:w="2062"/>
      </w:tblGrid>
      <w:tr w:rsidR="00BE1E20" w:rsidRPr="00221B6B">
        <w:trPr>
          <w:trHeight w:hRule="exact" w:val="286"/>
        </w:trPr>
        <w:tc>
          <w:tcPr>
            <w:tcW w:w="2180" w:type="dxa"/>
          </w:tcPr>
          <w:p w:rsidR="00BE1E20" w:rsidRDefault="003C706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Диск</w:t>
            </w:r>
          </w:p>
        </w:tc>
        <w:tc>
          <w:tcPr>
            <w:tcW w:w="5192" w:type="dxa"/>
          </w:tcPr>
          <w:p w:rsidR="00BE1E20" w:rsidRPr="00221B6B" w:rsidRDefault="003C7064">
            <w:pPr>
              <w:pStyle w:val="TableParagraph"/>
              <w:spacing w:line="262" w:lineRule="exact"/>
              <w:ind w:right="128"/>
              <w:rPr>
                <w:sz w:val="24"/>
                <w:lang w:val="ru-RU"/>
              </w:rPr>
            </w:pPr>
            <w:proofErr w:type="gramStart"/>
            <w:r w:rsidRPr="00221B6B">
              <w:rPr>
                <w:sz w:val="24"/>
                <w:lang w:val="ru-RU"/>
              </w:rPr>
              <w:t>К</w:t>
            </w:r>
            <w:proofErr w:type="gramEnd"/>
            <w:r w:rsidRPr="00221B6B">
              <w:rPr>
                <w:sz w:val="24"/>
                <w:lang w:val="ru-RU"/>
              </w:rPr>
              <w:t>/ф «Отцы и дети»</w:t>
            </w:r>
          </w:p>
        </w:tc>
        <w:tc>
          <w:tcPr>
            <w:tcW w:w="2062" w:type="dxa"/>
          </w:tcPr>
          <w:p w:rsidR="00BE1E20" w:rsidRPr="00221B6B" w:rsidRDefault="00BE1E20">
            <w:pPr>
              <w:rPr>
                <w:lang w:val="ru-RU"/>
              </w:rPr>
            </w:pPr>
          </w:p>
        </w:tc>
      </w:tr>
      <w:tr w:rsidR="00BE1E20">
        <w:trPr>
          <w:trHeight w:hRule="exact" w:val="286"/>
        </w:trPr>
        <w:tc>
          <w:tcPr>
            <w:tcW w:w="2180" w:type="dxa"/>
          </w:tcPr>
          <w:p w:rsidR="00BE1E20" w:rsidRDefault="003C706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  <w:tc>
          <w:tcPr>
            <w:tcW w:w="5192" w:type="dxa"/>
          </w:tcPr>
          <w:p w:rsidR="00BE1E20" w:rsidRPr="00221B6B" w:rsidRDefault="003C7064">
            <w:pPr>
              <w:pStyle w:val="TableParagraph"/>
              <w:spacing w:line="262" w:lineRule="exact"/>
              <w:ind w:right="128"/>
              <w:rPr>
                <w:sz w:val="24"/>
                <w:lang w:val="ru-RU"/>
              </w:rPr>
            </w:pPr>
            <w:proofErr w:type="gramStart"/>
            <w:r w:rsidRPr="00221B6B">
              <w:rPr>
                <w:sz w:val="24"/>
                <w:lang w:val="ru-RU"/>
              </w:rPr>
              <w:t>К</w:t>
            </w:r>
            <w:proofErr w:type="gramEnd"/>
            <w:r w:rsidRPr="00221B6B">
              <w:rPr>
                <w:sz w:val="24"/>
                <w:lang w:val="ru-RU"/>
              </w:rPr>
              <w:t>/ф «Преступление и наказание»</w:t>
            </w:r>
          </w:p>
        </w:tc>
        <w:tc>
          <w:tcPr>
            <w:tcW w:w="2062" w:type="dxa"/>
          </w:tcPr>
          <w:p w:rsidR="00BE1E20" w:rsidRDefault="003C7064">
            <w:pPr>
              <w:pStyle w:val="TableParagraph"/>
              <w:spacing w:line="262" w:lineRule="exact"/>
              <w:ind w:left="746"/>
              <w:rPr>
                <w:sz w:val="24"/>
              </w:rPr>
            </w:pPr>
            <w:r>
              <w:rPr>
                <w:sz w:val="24"/>
              </w:rPr>
              <w:t>59-63</w:t>
            </w:r>
          </w:p>
        </w:tc>
      </w:tr>
      <w:tr w:rsidR="00BE1E20">
        <w:trPr>
          <w:trHeight w:hRule="exact" w:val="286"/>
        </w:trPr>
        <w:tc>
          <w:tcPr>
            <w:tcW w:w="2180" w:type="dxa"/>
          </w:tcPr>
          <w:p w:rsidR="00BE1E20" w:rsidRDefault="003C706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  <w:tc>
          <w:tcPr>
            <w:tcW w:w="5192" w:type="dxa"/>
          </w:tcPr>
          <w:p w:rsidR="00BE1E20" w:rsidRPr="00221B6B" w:rsidRDefault="003C7064">
            <w:pPr>
              <w:pStyle w:val="TableParagraph"/>
              <w:spacing w:line="262" w:lineRule="exact"/>
              <w:ind w:right="128"/>
              <w:rPr>
                <w:sz w:val="24"/>
                <w:lang w:val="ru-RU"/>
              </w:rPr>
            </w:pPr>
            <w:proofErr w:type="gramStart"/>
            <w:r w:rsidRPr="00221B6B">
              <w:rPr>
                <w:sz w:val="24"/>
                <w:lang w:val="ru-RU"/>
              </w:rPr>
              <w:t>К</w:t>
            </w:r>
            <w:proofErr w:type="gramEnd"/>
            <w:r w:rsidRPr="00221B6B">
              <w:rPr>
                <w:sz w:val="24"/>
                <w:lang w:val="ru-RU"/>
              </w:rPr>
              <w:t>/ф «Война и мир»</w:t>
            </w:r>
          </w:p>
        </w:tc>
        <w:tc>
          <w:tcPr>
            <w:tcW w:w="2062" w:type="dxa"/>
          </w:tcPr>
          <w:p w:rsidR="00BE1E20" w:rsidRDefault="003C7064">
            <w:pPr>
              <w:pStyle w:val="TableParagraph"/>
              <w:spacing w:line="262" w:lineRule="exact"/>
              <w:ind w:left="746"/>
              <w:rPr>
                <w:sz w:val="24"/>
              </w:rPr>
            </w:pPr>
            <w:r>
              <w:rPr>
                <w:sz w:val="24"/>
              </w:rPr>
              <w:t>71-79</w:t>
            </w:r>
          </w:p>
        </w:tc>
      </w:tr>
    </w:tbl>
    <w:p w:rsidR="00BE1E20" w:rsidRDefault="00BE1E20">
      <w:pPr>
        <w:pStyle w:val="a3"/>
        <w:spacing w:before="1"/>
        <w:ind w:left="0"/>
        <w:jc w:val="left"/>
        <w:rPr>
          <w:b/>
          <w:sz w:val="17"/>
        </w:rPr>
      </w:pPr>
    </w:p>
    <w:p w:rsidR="00BE1E20" w:rsidRDefault="003C7064">
      <w:pPr>
        <w:pStyle w:val="a4"/>
        <w:numPr>
          <w:ilvl w:val="1"/>
          <w:numId w:val="5"/>
        </w:numPr>
        <w:tabs>
          <w:tab w:val="left" w:pos="1187"/>
        </w:tabs>
        <w:spacing w:before="70"/>
        <w:ind w:left="1186"/>
        <w:jc w:val="left"/>
        <w:rPr>
          <w:b/>
          <w:sz w:val="24"/>
        </w:rPr>
      </w:pPr>
      <w:r>
        <w:rPr>
          <w:b/>
          <w:sz w:val="24"/>
        </w:rPr>
        <w:t>Место предмета в учебном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плане</w:t>
      </w:r>
    </w:p>
    <w:p w:rsidR="00BE1E20" w:rsidRDefault="00BE1E20">
      <w:pPr>
        <w:pStyle w:val="a3"/>
        <w:spacing w:before="6"/>
        <w:ind w:left="0"/>
        <w:jc w:val="left"/>
        <w:rPr>
          <w:b/>
          <w:sz w:val="23"/>
        </w:rPr>
      </w:pPr>
    </w:p>
    <w:p w:rsidR="00BE1E20" w:rsidRPr="00221B6B" w:rsidRDefault="003C7064">
      <w:pPr>
        <w:pStyle w:val="a3"/>
        <w:ind w:right="110" w:firstLine="566"/>
        <w:rPr>
          <w:lang w:val="ru-RU"/>
        </w:rPr>
      </w:pPr>
      <w:r w:rsidRPr="00221B6B">
        <w:rPr>
          <w:lang w:val="ru-RU"/>
        </w:rPr>
        <w:t>Согласно Областному базисному учебному плану для общеобразовательных учрежд</w:t>
      </w:r>
      <w:proofErr w:type="gramStart"/>
      <w:r w:rsidRPr="00221B6B">
        <w:rPr>
          <w:lang w:val="ru-RU"/>
        </w:rPr>
        <w:t>е-</w:t>
      </w:r>
      <w:proofErr w:type="gramEnd"/>
      <w:r w:rsidRPr="00221B6B">
        <w:rPr>
          <w:lang w:val="ru-RU"/>
        </w:rPr>
        <w:t xml:space="preserve"> ний Челябинской области для обязательного изучения учебного предмета «Литература» на этапе среднего (полного) общего образования в 10 классе выдел</w:t>
      </w:r>
      <w:r w:rsidRPr="00221B6B">
        <w:rPr>
          <w:lang w:val="ru-RU"/>
        </w:rPr>
        <w:t>яется 105 часов из расчета 3 часа в неделю.</w:t>
      </w:r>
    </w:p>
    <w:p w:rsidR="00BE1E20" w:rsidRPr="00221B6B" w:rsidRDefault="00BE1E20">
      <w:pPr>
        <w:pStyle w:val="a3"/>
        <w:ind w:left="0"/>
        <w:jc w:val="left"/>
        <w:rPr>
          <w:lang w:val="ru-RU"/>
        </w:rPr>
      </w:pPr>
    </w:p>
    <w:p w:rsidR="00BE1E20" w:rsidRDefault="003C7064">
      <w:pPr>
        <w:ind w:left="118"/>
        <w:rPr>
          <w:sz w:val="24"/>
        </w:rPr>
      </w:pPr>
      <w:r w:rsidRPr="00221B6B">
        <w:rPr>
          <w:b/>
          <w:sz w:val="24"/>
          <w:lang w:val="ru-RU"/>
        </w:rPr>
        <w:t xml:space="preserve">Количество часов по программе: </w:t>
      </w:r>
      <w:r w:rsidRPr="00221B6B">
        <w:rPr>
          <w:sz w:val="24"/>
          <w:lang w:val="ru-RU"/>
        </w:rPr>
        <w:t xml:space="preserve">3 часа в неделю </w:t>
      </w:r>
      <w:r>
        <w:rPr>
          <w:sz w:val="24"/>
        </w:rPr>
        <w:t>(всего 105 часов)</w:t>
      </w:r>
    </w:p>
    <w:p w:rsidR="00BE1E20" w:rsidRDefault="00BE1E20">
      <w:pPr>
        <w:pStyle w:val="a3"/>
        <w:ind w:left="0"/>
        <w:jc w:val="left"/>
      </w:pPr>
    </w:p>
    <w:p w:rsidR="00BE1E20" w:rsidRDefault="003C7064">
      <w:pPr>
        <w:ind w:left="118"/>
        <w:rPr>
          <w:sz w:val="24"/>
        </w:rPr>
      </w:pPr>
      <w:r w:rsidRPr="00221B6B">
        <w:rPr>
          <w:b/>
          <w:sz w:val="24"/>
          <w:lang w:val="ru-RU"/>
        </w:rPr>
        <w:t xml:space="preserve">Количество часов по учебному плану: </w:t>
      </w:r>
      <w:r w:rsidRPr="00221B6B">
        <w:rPr>
          <w:sz w:val="24"/>
          <w:lang w:val="ru-RU"/>
        </w:rPr>
        <w:t xml:space="preserve">3 часа в неделю </w:t>
      </w:r>
      <w:r>
        <w:rPr>
          <w:sz w:val="24"/>
        </w:rPr>
        <w:t>(всего105 часов)</w:t>
      </w:r>
    </w:p>
    <w:p w:rsidR="00BE1E20" w:rsidRDefault="00BE1E20">
      <w:pPr>
        <w:pStyle w:val="a3"/>
        <w:ind w:left="0"/>
        <w:jc w:val="left"/>
      </w:pPr>
    </w:p>
    <w:p w:rsidR="00BE1E20" w:rsidRDefault="00BE1E20">
      <w:pPr>
        <w:pStyle w:val="a3"/>
        <w:ind w:left="0"/>
        <w:jc w:val="left"/>
      </w:pPr>
    </w:p>
    <w:p w:rsidR="00BE1E20" w:rsidRDefault="00BE1E20">
      <w:pPr>
        <w:pStyle w:val="a3"/>
        <w:spacing w:before="5"/>
        <w:ind w:left="0"/>
        <w:jc w:val="left"/>
      </w:pPr>
    </w:p>
    <w:p w:rsidR="00BE1E20" w:rsidRDefault="003C7064">
      <w:pPr>
        <w:pStyle w:val="Heading1"/>
        <w:spacing w:before="0"/>
      </w:pPr>
      <w:r>
        <w:t xml:space="preserve">Распределение учебной </w:t>
      </w:r>
      <w:proofErr w:type="gramStart"/>
      <w:r>
        <w:t>нагрузки  по</w:t>
      </w:r>
      <w:proofErr w:type="gramEnd"/>
      <w:r>
        <w:t xml:space="preserve"> полугодиям</w:t>
      </w:r>
    </w:p>
    <w:p w:rsidR="00BE1E20" w:rsidRDefault="00BE1E20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0"/>
        <w:gridCol w:w="3063"/>
        <w:gridCol w:w="3467"/>
      </w:tblGrid>
      <w:tr w:rsidR="00BE1E20">
        <w:trPr>
          <w:trHeight w:hRule="exact" w:val="286"/>
        </w:trPr>
        <w:tc>
          <w:tcPr>
            <w:tcW w:w="2890" w:type="dxa"/>
          </w:tcPr>
          <w:p w:rsidR="00BE1E20" w:rsidRDefault="003C7064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3063" w:type="dxa"/>
          </w:tcPr>
          <w:p w:rsidR="00BE1E20" w:rsidRDefault="003C7064">
            <w:pPr>
              <w:pStyle w:val="TableParagraph"/>
              <w:ind w:left="904" w:right="904"/>
              <w:jc w:val="center"/>
              <w:rPr>
                <w:sz w:val="24"/>
              </w:rPr>
            </w:pPr>
            <w:r>
              <w:rPr>
                <w:sz w:val="24"/>
              </w:rPr>
              <w:t>I полугодие</w:t>
            </w:r>
          </w:p>
        </w:tc>
        <w:tc>
          <w:tcPr>
            <w:tcW w:w="3467" w:type="dxa"/>
          </w:tcPr>
          <w:p w:rsidR="00BE1E20" w:rsidRDefault="003C7064">
            <w:pPr>
              <w:pStyle w:val="TableParagraph"/>
              <w:ind w:left="1065" w:right="1067"/>
              <w:jc w:val="center"/>
              <w:rPr>
                <w:sz w:val="24"/>
              </w:rPr>
            </w:pPr>
            <w:r>
              <w:rPr>
                <w:sz w:val="24"/>
              </w:rPr>
              <w:t>II полугодие</w:t>
            </w:r>
          </w:p>
        </w:tc>
      </w:tr>
      <w:tr w:rsidR="00BE1E20">
        <w:trPr>
          <w:trHeight w:hRule="exact" w:val="286"/>
        </w:trPr>
        <w:tc>
          <w:tcPr>
            <w:tcW w:w="2890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Учебные часы</w:t>
            </w:r>
          </w:p>
        </w:tc>
        <w:tc>
          <w:tcPr>
            <w:tcW w:w="3063" w:type="dxa"/>
          </w:tcPr>
          <w:p w:rsidR="00BE1E20" w:rsidRDefault="003C7064">
            <w:pPr>
              <w:pStyle w:val="TableParagraph"/>
              <w:ind w:left="904" w:right="90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67" w:type="dxa"/>
          </w:tcPr>
          <w:p w:rsidR="00BE1E20" w:rsidRDefault="003C7064">
            <w:pPr>
              <w:pStyle w:val="TableParagraph"/>
              <w:ind w:left="1065" w:right="106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BE1E20">
        <w:trPr>
          <w:trHeight w:hRule="exact" w:val="288"/>
        </w:trPr>
        <w:tc>
          <w:tcPr>
            <w:tcW w:w="2890" w:type="dxa"/>
          </w:tcPr>
          <w:p w:rsidR="00BE1E20" w:rsidRDefault="003C70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Сочинения</w:t>
            </w:r>
          </w:p>
        </w:tc>
        <w:tc>
          <w:tcPr>
            <w:tcW w:w="3063" w:type="dxa"/>
          </w:tcPr>
          <w:p w:rsidR="00BE1E20" w:rsidRDefault="003C706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7" w:type="dxa"/>
          </w:tcPr>
          <w:p w:rsidR="00BE1E20" w:rsidRDefault="003C7064">
            <w:pPr>
              <w:pStyle w:val="TableParagraph"/>
              <w:spacing w:line="270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E1E20">
        <w:trPr>
          <w:trHeight w:hRule="exact" w:val="286"/>
        </w:trPr>
        <w:tc>
          <w:tcPr>
            <w:tcW w:w="2890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 работы</w:t>
            </w:r>
          </w:p>
        </w:tc>
        <w:tc>
          <w:tcPr>
            <w:tcW w:w="3063" w:type="dxa"/>
          </w:tcPr>
          <w:p w:rsidR="00BE1E20" w:rsidRDefault="003C706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7" w:type="dxa"/>
          </w:tcPr>
          <w:p w:rsidR="00BE1E20" w:rsidRDefault="003C7064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E1E20" w:rsidRDefault="00BE1E20">
      <w:pPr>
        <w:pStyle w:val="a3"/>
        <w:spacing w:before="8"/>
        <w:ind w:left="0"/>
        <w:jc w:val="left"/>
        <w:rPr>
          <w:b/>
          <w:sz w:val="17"/>
        </w:rPr>
      </w:pPr>
    </w:p>
    <w:p w:rsidR="00BE1E20" w:rsidRPr="00221B6B" w:rsidRDefault="003C7064">
      <w:pPr>
        <w:pStyle w:val="a4"/>
        <w:numPr>
          <w:ilvl w:val="1"/>
          <w:numId w:val="5"/>
        </w:numPr>
        <w:tabs>
          <w:tab w:val="left" w:pos="1187"/>
        </w:tabs>
        <w:spacing w:before="69"/>
        <w:ind w:left="1186"/>
        <w:jc w:val="left"/>
        <w:rPr>
          <w:b/>
          <w:sz w:val="24"/>
          <w:lang w:val="ru-RU"/>
        </w:rPr>
      </w:pPr>
      <w:r w:rsidRPr="00221B6B">
        <w:rPr>
          <w:b/>
          <w:sz w:val="24"/>
          <w:lang w:val="ru-RU"/>
        </w:rPr>
        <w:t>Распределение учебной нагрузки по темам</w:t>
      </w:r>
      <w:r w:rsidRPr="00221B6B">
        <w:rPr>
          <w:b/>
          <w:spacing w:val="-14"/>
          <w:sz w:val="24"/>
          <w:lang w:val="ru-RU"/>
        </w:rPr>
        <w:t xml:space="preserve"> </w:t>
      </w:r>
      <w:r w:rsidRPr="00221B6B">
        <w:rPr>
          <w:b/>
          <w:sz w:val="24"/>
          <w:lang w:val="ru-RU"/>
        </w:rPr>
        <w:t>курса</w:t>
      </w:r>
    </w:p>
    <w:p w:rsidR="00BE1E20" w:rsidRPr="00221B6B" w:rsidRDefault="00BE1E20">
      <w:pPr>
        <w:pStyle w:val="a3"/>
        <w:spacing w:before="3"/>
        <w:ind w:left="0"/>
        <w:jc w:val="left"/>
        <w:rPr>
          <w:b/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5660"/>
        <w:gridCol w:w="3181"/>
      </w:tblGrid>
      <w:tr w:rsidR="00BE1E20">
        <w:trPr>
          <w:trHeight w:hRule="exact" w:val="562"/>
        </w:trPr>
        <w:tc>
          <w:tcPr>
            <w:tcW w:w="578" w:type="dxa"/>
          </w:tcPr>
          <w:p w:rsidR="00BE1E20" w:rsidRDefault="003C7064">
            <w:pPr>
              <w:pStyle w:val="TableParagraph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660" w:type="dxa"/>
          </w:tcPr>
          <w:p w:rsidR="00BE1E20" w:rsidRDefault="003C7064">
            <w:pPr>
              <w:pStyle w:val="TableParagraph"/>
              <w:ind w:left="2234" w:right="2235"/>
              <w:jc w:val="center"/>
              <w:rPr>
                <w:sz w:val="24"/>
              </w:rPr>
            </w:pPr>
            <w:r>
              <w:rPr>
                <w:sz w:val="24"/>
              </w:rPr>
              <w:t>Тема курса</w:t>
            </w:r>
          </w:p>
        </w:tc>
        <w:tc>
          <w:tcPr>
            <w:tcW w:w="3181" w:type="dxa"/>
          </w:tcPr>
          <w:p w:rsidR="00BE1E20" w:rsidRDefault="003C7064">
            <w:pPr>
              <w:pStyle w:val="TableParagraph"/>
              <w:spacing w:line="240" w:lineRule="auto"/>
              <w:ind w:left="1032" w:right="500" w:hanging="517"/>
              <w:rPr>
                <w:sz w:val="24"/>
              </w:rPr>
            </w:pPr>
            <w:r>
              <w:rPr>
                <w:sz w:val="24"/>
              </w:rPr>
              <w:t>Количество часов по программе</w:t>
            </w:r>
          </w:p>
        </w:tc>
      </w:tr>
      <w:tr w:rsidR="00BE1E20">
        <w:trPr>
          <w:trHeight w:hRule="exact" w:val="286"/>
        </w:trPr>
        <w:tc>
          <w:tcPr>
            <w:tcW w:w="578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0" w:type="dxa"/>
          </w:tcPr>
          <w:p w:rsidR="00BE1E20" w:rsidRPr="00221B6B" w:rsidRDefault="003C7064">
            <w:pPr>
              <w:pStyle w:val="TableParagraph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 xml:space="preserve">Вершины русской литературы </w:t>
            </w:r>
            <w:r>
              <w:rPr>
                <w:sz w:val="24"/>
              </w:rPr>
              <w:t>I</w:t>
            </w:r>
            <w:r w:rsidRPr="00221B6B">
              <w:rPr>
                <w:sz w:val="24"/>
                <w:lang w:val="ru-RU"/>
              </w:rPr>
              <w:t xml:space="preserve"> четверти </w:t>
            </w:r>
            <w:r>
              <w:rPr>
                <w:sz w:val="24"/>
              </w:rPr>
              <w:t>XIX</w:t>
            </w:r>
            <w:r w:rsidRPr="00221B6B">
              <w:rPr>
                <w:sz w:val="24"/>
                <w:lang w:val="ru-RU"/>
              </w:rPr>
              <w:t xml:space="preserve"> века</w:t>
            </w:r>
          </w:p>
        </w:tc>
        <w:tc>
          <w:tcPr>
            <w:tcW w:w="3181" w:type="dxa"/>
          </w:tcPr>
          <w:p w:rsidR="00BE1E20" w:rsidRDefault="003C706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1E20">
        <w:trPr>
          <w:trHeight w:hRule="exact" w:val="286"/>
        </w:trPr>
        <w:tc>
          <w:tcPr>
            <w:tcW w:w="578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0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А.С.Пушкин</w:t>
            </w:r>
          </w:p>
        </w:tc>
        <w:tc>
          <w:tcPr>
            <w:tcW w:w="3181" w:type="dxa"/>
          </w:tcPr>
          <w:p w:rsidR="00BE1E20" w:rsidRDefault="003C706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E1E20">
        <w:trPr>
          <w:trHeight w:hRule="exact" w:val="286"/>
        </w:trPr>
        <w:tc>
          <w:tcPr>
            <w:tcW w:w="578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0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М.Ю. Лермонтов</w:t>
            </w:r>
          </w:p>
        </w:tc>
        <w:tc>
          <w:tcPr>
            <w:tcW w:w="3181" w:type="dxa"/>
          </w:tcPr>
          <w:p w:rsidR="00BE1E20" w:rsidRDefault="003C706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E1E20">
        <w:trPr>
          <w:trHeight w:hRule="exact" w:val="288"/>
        </w:trPr>
        <w:tc>
          <w:tcPr>
            <w:tcW w:w="578" w:type="dxa"/>
          </w:tcPr>
          <w:p w:rsidR="00BE1E20" w:rsidRDefault="003C70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0" w:type="dxa"/>
          </w:tcPr>
          <w:p w:rsidR="00BE1E20" w:rsidRDefault="003C70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Н.В.Гоголь</w:t>
            </w:r>
          </w:p>
        </w:tc>
        <w:tc>
          <w:tcPr>
            <w:tcW w:w="3181" w:type="dxa"/>
          </w:tcPr>
          <w:p w:rsidR="00BE1E20" w:rsidRDefault="003C706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E1E20">
        <w:trPr>
          <w:trHeight w:hRule="exact" w:val="562"/>
        </w:trPr>
        <w:tc>
          <w:tcPr>
            <w:tcW w:w="578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0" w:type="dxa"/>
          </w:tcPr>
          <w:p w:rsidR="00BE1E20" w:rsidRPr="00221B6B" w:rsidRDefault="003C706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Становление и эволюция реализма в русской лите</w:t>
            </w:r>
            <w:proofErr w:type="gramStart"/>
            <w:r w:rsidRPr="00221B6B">
              <w:rPr>
                <w:sz w:val="24"/>
                <w:lang w:val="ru-RU"/>
              </w:rPr>
              <w:t>р-</w:t>
            </w:r>
            <w:proofErr w:type="gramEnd"/>
            <w:r w:rsidRPr="00221B6B">
              <w:rPr>
                <w:sz w:val="24"/>
                <w:lang w:val="ru-RU"/>
              </w:rPr>
              <w:t xml:space="preserve"> втуре </w:t>
            </w:r>
            <w:r>
              <w:rPr>
                <w:sz w:val="24"/>
              </w:rPr>
              <w:t>XIX</w:t>
            </w:r>
            <w:r w:rsidRPr="00221B6B">
              <w:rPr>
                <w:sz w:val="24"/>
                <w:lang w:val="ru-RU"/>
              </w:rPr>
              <w:t xml:space="preserve"> века</w:t>
            </w:r>
          </w:p>
        </w:tc>
        <w:tc>
          <w:tcPr>
            <w:tcW w:w="3181" w:type="dxa"/>
          </w:tcPr>
          <w:p w:rsidR="00BE1E20" w:rsidRDefault="003C706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1E20">
        <w:trPr>
          <w:trHeight w:hRule="exact" w:val="286"/>
        </w:trPr>
        <w:tc>
          <w:tcPr>
            <w:tcW w:w="578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0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И.А. Гончаров</w:t>
            </w:r>
          </w:p>
        </w:tc>
        <w:tc>
          <w:tcPr>
            <w:tcW w:w="3181" w:type="dxa"/>
          </w:tcPr>
          <w:p w:rsidR="00BE1E20" w:rsidRDefault="003C706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E1E20">
        <w:trPr>
          <w:trHeight w:hRule="exact" w:val="286"/>
        </w:trPr>
        <w:tc>
          <w:tcPr>
            <w:tcW w:w="578" w:type="dxa"/>
            <w:tcBorders>
              <w:bottom w:val="single" w:sz="4" w:space="0" w:color="000000"/>
            </w:tcBorders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0" w:type="dxa"/>
            <w:tcBorders>
              <w:bottom w:val="single" w:sz="4" w:space="0" w:color="000000"/>
            </w:tcBorders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А.Н. Островский</w:t>
            </w:r>
          </w:p>
        </w:tc>
        <w:tc>
          <w:tcPr>
            <w:tcW w:w="3181" w:type="dxa"/>
            <w:tcBorders>
              <w:bottom w:val="single" w:sz="4" w:space="0" w:color="000000"/>
            </w:tcBorders>
          </w:tcPr>
          <w:p w:rsidR="00BE1E20" w:rsidRDefault="003C706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E1E20">
        <w:trPr>
          <w:trHeight w:hRule="exact" w:val="298"/>
        </w:trPr>
        <w:tc>
          <w:tcPr>
            <w:tcW w:w="578" w:type="dxa"/>
            <w:tcBorders>
              <w:top w:val="single" w:sz="4" w:space="0" w:color="000000"/>
            </w:tcBorders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0" w:type="dxa"/>
            <w:tcBorders>
              <w:top w:val="single" w:sz="4" w:space="0" w:color="000000"/>
            </w:tcBorders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И.С. Тургенев</w:t>
            </w:r>
          </w:p>
        </w:tc>
        <w:tc>
          <w:tcPr>
            <w:tcW w:w="3181" w:type="dxa"/>
            <w:tcBorders>
              <w:top w:val="single" w:sz="4" w:space="0" w:color="000000"/>
            </w:tcBorders>
          </w:tcPr>
          <w:p w:rsidR="00BE1E20" w:rsidRDefault="003C706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E1E20">
        <w:trPr>
          <w:trHeight w:hRule="exact" w:val="298"/>
        </w:trPr>
        <w:tc>
          <w:tcPr>
            <w:tcW w:w="578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60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Поэзия чистого искусства</w:t>
            </w:r>
          </w:p>
        </w:tc>
        <w:tc>
          <w:tcPr>
            <w:tcW w:w="3181" w:type="dxa"/>
          </w:tcPr>
          <w:p w:rsidR="00BE1E20" w:rsidRDefault="003C706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E1E20">
        <w:trPr>
          <w:trHeight w:hRule="exact" w:val="295"/>
        </w:trPr>
        <w:tc>
          <w:tcPr>
            <w:tcW w:w="578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0" w:type="dxa"/>
          </w:tcPr>
          <w:p w:rsidR="00BE1E20" w:rsidRPr="00221B6B" w:rsidRDefault="003C7064">
            <w:pPr>
              <w:pStyle w:val="TableParagraph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Внеклассное чтение Лирика А. Толстого</w:t>
            </w:r>
          </w:p>
        </w:tc>
        <w:tc>
          <w:tcPr>
            <w:tcW w:w="3181" w:type="dxa"/>
          </w:tcPr>
          <w:p w:rsidR="00BE1E20" w:rsidRDefault="003C706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1E20">
        <w:trPr>
          <w:trHeight w:hRule="exact" w:val="286"/>
        </w:trPr>
        <w:tc>
          <w:tcPr>
            <w:tcW w:w="578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60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Н.А. Некрасов</w:t>
            </w:r>
          </w:p>
        </w:tc>
        <w:tc>
          <w:tcPr>
            <w:tcW w:w="3181" w:type="dxa"/>
          </w:tcPr>
          <w:p w:rsidR="00BE1E20" w:rsidRDefault="003C7064">
            <w:pPr>
              <w:pStyle w:val="TableParagraph"/>
              <w:ind w:left="1445" w:right="14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E1E20">
        <w:trPr>
          <w:trHeight w:hRule="exact" w:val="288"/>
        </w:trPr>
        <w:tc>
          <w:tcPr>
            <w:tcW w:w="578" w:type="dxa"/>
          </w:tcPr>
          <w:p w:rsidR="00BE1E20" w:rsidRDefault="003C70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60" w:type="dxa"/>
          </w:tcPr>
          <w:p w:rsidR="00BE1E20" w:rsidRDefault="003C70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М.Е. Салтыков-Щедрин</w:t>
            </w:r>
          </w:p>
        </w:tc>
        <w:tc>
          <w:tcPr>
            <w:tcW w:w="3181" w:type="dxa"/>
          </w:tcPr>
          <w:p w:rsidR="00BE1E20" w:rsidRDefault="003C706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1E20">
        <w:trPr>
          <w:trHeight w:hRule="exact" w:val="286"/>
        </w:trPr>
        <w:tc>
          <w:tcPr>
            <w:tcW w:w="578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60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Л.Н.Толстой</w:t>
            </w:r>
          </w:p>
        </w:tc>
        <w:tc>
          <w:tcPr>
            <w:tcW w:w="3181" w:type="dxa"/>
          </w:tcPr>
          <w:p w:rsidR="00BE1E20" w:rsidRDefault="003C7064">
            <w:pPr>
              <w:pStyle w:val="TableParagraph"/>
              <w:ind w:left="1445" w:right="144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E1E20">
        <w:trPr>
          <w:trHeight w:hRule="exact" w:val="286"/>
        </w:trPr>
        <w:tc>
          <w:tcPr>
            <w:tcW w:w="578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60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Ф.М.Достоевский</w:t>
            </w:r>
          </w:p>
        </w:tc>
        <w:tc>
          <w:tcPr>
            <w:tcW w:w="3181" w:type="dxa"/>
          </w:tcPr>
          <w:p w:rsidR="00BE1E20" w:rsidRDefault="003C7064">
            <w:pPr>
              <w:pStyle w:val="TableParagraph"/>
              <w:ind w:left="1445" w:right="144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E1E20">
        <w:trPr>
          <w:trHeight w:hRule="exact" w:val="286"/>
        </w:trPr>
        <w:tc>
          <w:tcPr>
            <w:tcW w:w="578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60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Н.С.Лесков</w:t>
            </w:r>
          </w:p>
        </w:tc>
        <w:tc>
          <w:tcPr>
            <w:tcW w:w="3181" w:type="dxa"/>
          </w:tcPr>
          <w:p w:rsidR="00BE1E20" w:rsidRDefault="003C706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1E20">
        <w:trPr>
          <w:trHeight w:hRule="exact" w:val="286"/>
        </w:trPr>
        <w:tc>
          <w:tcPr>
            <w:tcW w:w="578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60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А.П.Чехов</w:t>
            </w:r>
          </w:p>
        </w:tc>
        <w:tc>
          <w:tcPr>
            <w:tcW w:w="3181" w:type="dxa"/>
          </w:tcPr>
          <w:p w:rsidR="00BE1E20" w:rsidRDefault="003C7064">
            <w:pPr>
              <w:pStyle w:val="TableParagraph"/>
              <w:ind w:left="1445" w:right="144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E1E20">
        <w:trPr>
          <w:trHeight w:hRule="exact" w:val="288"/>
        </w:trPr>
        <w:tc>
          <w:tcPr>
            <w:tcW w:w="578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60" w:type="dxa"/>
          </w:tcPr>
          <w:p w:rsidR="00BE1E20" w:rsidRDefault="003C7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Зарубежная литература</w:t>
            </w:r>
          </w:p>
        </w:tc>
        <w:tc>
          <w:tcPr>
            <w:tcW w:w="3181" w:type="dxa"/>
          </w:tcPr>
          <w:p w:rsidR="00BE1E20" w:rsidRDefault="003C706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BE1E20" w:rsidRDefault="00BE1E20">
      <w:pPr>
        <w:pStyle w:val="a3"/>
        <w:spacing w:before="3"/>
        <w:ind w:left="0"/>
        <w:jc w:val="left"/>
        <w:rPr>
          <w:b/>
          <w:sz w:val="17"/>
        </w:rPr>
      </w:pPr>
    </w:p>
    <w:p w:rsidR="00BE1E20" w:rsidRPr="00221B6B" w:rsidRDefault="003C7064">
      <w:pPr>
        <w:pStyle w:val="a3"/>
        <w:spacing w:before="70"/>
        <w:ind w:right="105" w:firstLine="707"/>
        <w:rPr>
          <w:lang w:val="ru-RU"/>
        </w:rPr>
      </w:pPr>
      <w:r w:rsidRPr="00221B6B">
        <w:rPr>
          <w:b/>
          <w:lang w:val="ru-RU"/>
        </w:rPr>
        <w:t xml:space="preserve">2.6. Реализация национально-регионального компонента </w:t>
      </w:r>
      <w:r w:rsidRPr="00221B6B">
        <w:rPr>
          <w:lang w:val="ru-RU"/>
        </w:rPr>
        <w:t>тесно связана с напра</w:t>
      </w:r>
      <w:proofErr w:type="gramStart"/>
      <w:r w:rsidRPr="00221B6B">
        <w:rPr>
          <w:lang w:val="ru-RU"/>
        </w:rPr>
        <w:t>в-</w:t>
      </w:r>
      <w:proofErr w:type="gramEnd"/>
      <w:r w:rsidRPr="00221B6B">
        <w:rPr>
          <w:lang w:val="ru-RU"/>
        </w:rPr>
        <w:t xml:space="preserve"> лением в обучении, ориентированном на формирование культурологической, коммуника- тивной компетенций и предполагает воспитание у учащихся национального самосознания, представление о родном языке как форме выражения национальной куль</w:t>
      </w:r>
      <w:r w:rsidRPr="00221B6B">
        <w:rPr>
          <w:lang w:val="ru-RU"/>
        </w:rPr>
        <w:t>туры; осознание взаимосвязи языка и истории народа; овладение нормами русского речевого этикета; форми- рование любви к родному языку, гордости за него.</w:t>
      </w:r>
    </w:p>
    <w:p w:rsidR="00BE1E20" w:rsidRPr="00221B6B" w:rsidRDefault="00BE1E20">
      <w:pPr>
        <w:rPr>
          <w:lang w:val="ru-RU"/>
        </w:rPr>
        <w:sectPr w:rsidR="00BE1E20" w:rsidRPr="00221B6B">
          <w:pgSz w:w="11910" w:h="16840"/>
          <w:pgMar w:top="840" w:right="740" w:bottom="280" w:left="1300" w:header="720" w:footer="720" w:gutter="0"/>
          <w:cols w:space="720"/>
        </w:sectPr>
      </w:pPr>
    </w:p>
    <w:p w:rsidR="00BE1E20" w:rsidRPr="00221B6B" w:rsidRDefault="003C7064">
      <w:pPr>
        <w:pStyle w:val="a3"/>
        <w:spacing w:before="45"/>
        <w:ind w:right="111"/>
        <w:rPr>
          <w:lang w:val="ru-RU"/>
        </w:rPr>
      </w:pPr>
      <w:r w:rsidRPr="00221B6B">
        <w:rPr>
          <w:lang w:val="ru-RU"/>
        </w:rPr>
        <w:lastRenderedPageBreak/>
        <w:t>Реализация национально-регионального компонента содержания образования происходит за счѐт</w:t>
      </w:r>
      <w:r w:rsidRPr="00221B6B">
        <w:rPr>
          <w:lang w:val="ru-RU"/>
        </w:rPr>
        <w:t xml:space="preserve"> включения в тему вопросов краеведения, творчества уральских поэтов.</w:t>
      </w:r>
    </w:p>
    <w:p w:rsidR="00BE1E20" w:rsidRPr="00221B6B" w:rsidRDefault="003C7064">
      <w:pPr>
        <w:pStyle w:val="a3"/>
        <w:ind w:right="106"/>
        <w:rPr>
          <w:lang w:val="ru-RU"/>
        </w:rPr>
      </w:pPr>
      <w:r w:rsidRPr="00221B6B">
        <w:rPr>
          <w:lang w:val="ru-RU"/>
        </w:rPr>
        <w:t>Преподавание литературы в 10 классе проводится по хрестоматии: Литература России. Ю</w:t>
      </w:r>
      <w:proofErr w:type="gramStart"/>
      <w:r w:rsidRPr="00221B6B">
        <w:rPr>
          <w:lang w:val="ru-RU"/>
        </w:rPr>
        <w:t>ж-</w:t>
      </w:r>
      <w:proofErr w:type="gramEnd"/>
      <w:r w:rsidRPr="00221B6B">
        <w:rPr>
          <w:lang w:val="ru-RU"/>
        </w:rPr>
        <w:t xml:space="preserve"> ный Урал / Крохалева Т.Н., Соловьева Т.В., стрелец Л.И. – 2-е изд., испр. – Челябинск: Взгляд, 2004. </w:t>
      </w:r>
      <w:r w:rsidRPr="00221B6B">
        <w:rPr>
          <w:lang w:val="ru-RU"/>
        </w:rPr>
        <w:t xml:space="preserve">– 447 </w:t>
      </w:r>
      <w:proofErr w:type="gramStart"/>
      <w:r w:rsidRPr="00221B6B">
        <w:rPr>
          <w:lang w:val="ru-RU"/>
        </w:rPr>
        <w:t>с</w:t>
      </w:r>
      <w:proofErr w:type="gramEnd"/>
      <w:r w:rsidRPr="00221B6B">
        <w:rPr>
          <w:lang w:val="ru-RU"/>
        </w:rPr>
        <w:t>.</w:t>
      </w:r>
    </w:p>
    <w:p w:rsidR="00BE1E20" w:rsidRPr="00221B6B" w:rsidRDefault="003C7064">
      <w:pPr>
        <w:pStyle w:val="a3"/>
        <w:ind w:right="103"/>
        <w:rPr>
          <w:lang w:val="ru-RU"/>
        </w:rPr>
      </w:pPr>
      <w:r w:rsidRPr="00221B6B">
        <w:rPr>
          <w:lang w:val="ru-RU"/>
        </w:rPr>
        <w:t>Курс «Литература России. Южный Урал» органично связан с базовым курсом литературы,  он дополняет и расширяет его за счет включения таких вопросов и понятий, как регионал</w:t>
      </w:r>
      <w:proofErr w:type="gramStart"/>
      <w:r w:rsidRPr="00221B6B">
        <w:rPr>
          <w:lang w:val="ru-RU"/>
        </w:rPr>
        <w:t>ь-</w:t>
      </w:r>
      <w:proofErr w:type="gramEnd"/>
      <w:r w:rsidRPr="00221B6B">
        <w:rPr>
          <w:lang w:val="ru-RU"/>
        </w:rPr>
        <w:t xml:space="preserve"> ные формы культуры, региональная литература, «культурное гнездо» литературн</w:t>
      </w:r>
      <w:r w:rsidRPr="00221B6B">
        <w:rPr>
          <w:lang w:val="ru-RU"/>
        </w:rPr>
        <w:t>ое краеве- дение на Урале, крупнейшие краеведы: В.Бирюков, А.Шмаков, А.Лазарев, Л. Гальцева и др., тематические и проблемные параллели между национальной литературой и литературой Южного</w:t>
      </w:r>
      <w:r w:rsidRPr="00221B6B">
        <w:rPr>
          <w:spacing w:val="-1"/>
          <w:lang w:val="ru-RU"/>
        </w:rPr>
        <w:t xml:space="preserve"> </w:t>
      </w:r>
      <w:r w:rsidRPr="00221B6B">
        <w:rPr>
          <w:lang w:val="ru-RU"/>
        </w:rPr>
        <w:t>Урала.</w:t>
      </w:r>
    </w:p>
    <w:p w:rsidR="00BE1E20" w:rsidRPr="00221B6B" w:rsidRDefault="00BE1E20">
      <w:pPr>
        <w:pStyle w:val="a3"/>
        <w:spacing w:before="8"/>
        <w:ind w:left="0"/>
        <w:jc w:val="left"/>
        <w:rPr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5955"/>
        <w:gridCol w:w="2819"/>
      </w:tblGrid>
      <w:tr w:rsidR="00BE1E20">
        <w:trPr>
          <w:trHeight w:hRule="exact" w:val="565"/>
        </w:trPr>
        <w:tc>
          <w:tcPr>
            <w:tcW w:w="660" w:type="dxa"/>
          </w:tcPr>
          <w:p w:rsidR="00BE1E20" w:rsidRDefault="003C7064">
            <w:pPr>
              <w:pStyle w:val="TableParagraph"/>
              <w:spacing w:line="240" w:lineRule="auto"/>
              <w:ind w:right="20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955" w:type="dxa"/>
          </w:tcPr>
          <w:p w:rsidR="00BE1E20" w:rsidRDefault="003C7064">
            <w:pPr>
              <w:pStyle w:val="TableParagraph"/>
              <w:spacing w:line="270" w:lineRule="exact"/>
              <w:ind w:left="2696" w:right="269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819" w:type="dxa"/>
          </w:tcPr>
          <w:p w:rsidR="00BE1E20" w:rsidRDefault="003C7064">
            <w:pPr>
              <w:pStyle w:val="TableParagraph"/>
              <w:spacing w:line="270" w:lineRule="exact"/>
              <w:ind w:left="947" w:right="949"/>
              <w:jc w:val="center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</w:tr>
      <w:tr w:rsidR="00BE1E20">
        <w:trPr>
          <w:trHeight w:hRule="exact" w:val="562"/>
        </w:trPr>
        <w:tc>
          <w:tcPr>
            <w:tcW w:w="660" w:type="dxa"/>
          </w:tcPr>
          <w:p w:rsidR="00BE1E20" w:rsidRDefault="003C7064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BE1E20" w:rsidRPr="00221B6B" w:rsidRDefault="003C7064">
            <w:pPr>
              <w:pStyle w:val="TableParagraph"/>
              <w:spacing w:line="240" w:lineRule="auto"/>
              <w:ind w:right="1045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Поэзия уральских поэтов. Поэзия В.Сорокина, М.Львова, Г.Суздалева</w:t>
            </w:r>
          </w:p>
        </w:tc>
        <w:tc>
          <w:tcPr>
            <w:tcW w:w="2819" w:type="dxa"/>
          </w:tcPr>
          <w:p w:rsidR="00BE1E20" w:rsidRDefault="003C7064">
            <w:pPr>
              <w:pStyle w:val="TableParagraph"/>
              <w:ind w:left="947" w:right="947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</w:tr>
      <w:tr w:rsidR="00BE1E20">
        <w:trPr>
          <w:trHeight w:hRule="exact" w:val="286"/>
        </w:trPr>
        <w:tc>
          <w:tcPr>
            <w:tcW w:w="660" w:type="dxa"/>
          </w:tcPr>
          <w:p w:rsidR="00BE1E20" w:rsidRDefault="003C7064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5" w:type="dxa"/>
          </w:tcPr>
          <w:p w:rsidR="00BE1E20" w:rsidRDefault="003C7064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Лирика А.Белозерцева «Призвание»</w:t>
            </w:r>
          </w:p>
        </w:tc>
        <w:tc>
          <w:tcPr>
            <w:tcW w:w="2819" w:type="dxa"/>
          </w:tcPr>
          <w:p w:rsidR="00BE1E20" w:rsidRDefault="003C7064">
            <w:pPr>
              <w:pStyle w:val="TableParagraph"/>
              <w:ind w:left="947" w:right="9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E1E20">
        <w:trPr>
          <w:trHeight w:hRule="exact" w:val="286"/>
        </w:trPr>
        <w:tc>
          <w:tcPr>
            <w:tcW w:w="660" w:type="dxa"/>
          </w:tcPr>
          <w:p w:rsidR="00BE1E20" w:rsidRDefault="003C7064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5" w:type="dxa"/>
          </w:tcPr>
          <w:p w:rsidR="00BE1E20" w:rsidRPr="00221B6B" w:rsidRDefault="003C7064">
            <w:pPr>
              <w:pStyle w:val="TableParagraph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Пьесы А.Н.Островского на сцене челябинских театров</w:t>
            </w:r>
          </w:p>
        </w:tc>
        <w:tc>
          <w:tcPr>
            <w:tcW w:w="2819" w:type="dxa"/>
          </w:tcPr>
          <w:p w:rsidR="00BE1E20" w:rsidRDefault="003C7064">
            <w:pPr>
              <w:pStyle w:val="TableParagraph"/>
              <w:ind w:left="947" w:right="947"/>
              <w:jc w:val="center"/>
              <w:rPr>
                <w:sz w:val="24"/>
              </w:rPr>
            </w:pPr>
            <w:r>
              <w:rPr>
                <w:sz w:val="24"/>
              </w:rPr>
              <w:t>22, 23</w:t>
            </w:r>
          </w:p>
        </w:tc>
      </w:tr>
      <w:tr w:rsidR="00BE1E20">
        <w:trPr>
          <w:trHeight w:hRule="exact" w:val="286"/>
        </w:trPr>
        <w:tc>
          <w:tcPr>
            <w:tcW w:w="660" w:type="dxa"/>
          </w:tcPr>
          <w:p w:rsidR="00BE1E20" w:rsidRDefault="003C7064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5" w:type="dxa"/>
          </w:tcPr>
          <w:p w:rsidR="00BE1E20" w:rsidRDefault="003C7064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Проза Н.Верзакова</w:t>
            </w:r>
          </w:p>
        </w:tc>
        <w:tc>
          <w:tcPr>
            <w:tcW w:w="2819" w:type="dxa"/>
          </w:tcPr>
          <w:p w:rsidR="00BE1E20" w:rsidRDefault="003C7064">
            <w:pPr>
              <w:pStyle w:val="TableParagraph"/>
              <w:ind w:left="947" w:right="94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BE1E20">
        <w:trPr>
          <w:trHeight w:hRule="exact" w:val="286"/>
        </w:trPr>
        <w:tc>
          <w:tcPr>
            <w:tcW w:w="660" w:type="dxa"/>
          </w:tcPr>
          <w:p w:rsidR="00BE1E20" w:rsidRDefault="003C7064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5" w:type="dxa"/>
          </w:tcPr>
          <w:p w:rsidR="00BE1E20" w:rsidRPr="00221B6B" w:rsidRDefault="003C7064">
            <w:pPr>
              <w:pStyle w:val="TableParagraph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Лирика А.Белозерцева, А. Середы, С.Борисова</w:t>
            </w:r>
          </w:p>
        </w:tc>
        <w:tc>
          <w:tcPr>
            <w:tcW w:w="2819" w:type="dxa"/>
          </w:tcPr>
          <w:p w:rsidR="00BE1E20" w:rsidRDefault="003C7064">
            <w:pPr>
              <w:pStyle w:val="TableParagraph"/>
              <w:ind w:left="947" w:right="94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BE1E20">
        <w:trPr>
          <w:trHeight w:hRule="exact" w:val="840"/>
        </w:trPr>
        <w:tc>
          <w:tcPr>
            <w:tcW w:w="660" w:type="dxa"/>
          </w:tcPr>
          <w:p w:rsidR="00BE1E20" w:rsidRDefault="003C7064">
            <w:pPr>
              <w:pStyle w:val="TableParagraph"/>
              <w:spacing w:line="270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5" w:type="dxa"/>
          </w:tcPr>
          <w:p w:rsidR="00BE1E20" w:rsidRPr="00221B6B" w:rsidRDefault="003C706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Стихи уральских поэтов о природе. Л.Татьяничева</w:t>
            </w:r>
          </w:p>
          <w:p w:rsidR="00BE1E20" w:rsidRPr="00221B6B" w:rsidRDefault="003C706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«Родник», К.Скворцов «Лунная река», А.Горская</w:t>
            </w:r>
          </w:p>
          <w:p w:rsidR="00BE1E20" w:rsidRDefault="003C7064">
            <w:pPr>
              <w:pStyle w:val="TableParagraph"/>
              <w:spacing w:line="240" w:lineRule="auto"/>
              <w:ind w:right="1045"/>
              <w:rPr>
                <w:sz w:val="24"/>
              </w:rPr>
            </w:pPr>
            <w:r>
              <w:rPr>
                <w:sz w:val="24"/>
              </w:rPr>
              <w:t>«Солнечными опушками…»</w:t>
            </w:r>
          </w:p>
        </w:tc>
        <w:tc>
          <w:tcPr>
            <w:tcW w:w="2819" w:type="dxa"/>
          </w:tcPr>
          <w:p w:rsidR="00BE1E20" w:rsidRDefault="003C7064">
            <w:pPr>
              <w:pStyle w:val="TableParagraph"/>
              <w:spacing w:line="270" w:lineRule="exact"/>
              <w:ind w:left="947" w:right="94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BE1E20">
        <w:trPr>
          <w:trHeight w:hRule="exact" w:val="838"/>
        </w:trPr>
        <w:tc>
          <w:tcPr>
            <w:tcW w:w="660" w:type="dxa"/>
          </w:tcPr>
          <w:p w:rsidR="00BE1E20" w:rsidRDefault="003C7064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5" w:type="dxa"/>
          </w:tcPr>
          <w:p w:rsidR="00BE1E20" w:rsidRPr="00221B6B" w:rsidRDefault="003C7064">
            <w:pPr>
              <w:pStyle w:val="TableParagraph"/>
              <w:spacing w:line="240" w:lineRule="auto"/>
              <w:ind w:right="389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Стихи уральских поэтов о природе Урала. Р.Дышаленкова «Уральские ведьмы», С.Семянников</w:t>
            </w:r>
          </w:p>
          <w:p w:rsidR="00BE1E20" w:rsidRDefault="003C7064">
            <w:pPr>
              <w:pStyle w:val="TableParagraph"/>
              <w:spacing w:line="240" w:lineRule="auto"/>
              <w:ind w:right="1045"/>
              <w:rPr>
                <w:sz w:val="24"/>
              </w:rPr>
            </w:pPr>
            <w:r>
              <w:rPr>
                <w:sz w:val="24"/>
              </w:rPr>
              <w:t>«Простой вопрос»</w:t>
            </w:r>
          </w:p>
        </w:tc>
        <w:tc>
          <w:tcPr>
            <w:tcW w:w="2819" w:type="dxa"/>
          </w:tcPr>
          <w:p w:rsidR="00BE1E20" w:rsidRDefault="003C7064">
            <w:pPr>
              <w:pStyle w:val="TableParagraph"/>
              <w:ind w:left="947" w:right="94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BE1E20">
        <w:trPr>
          <w:trHeight w:hRule="exact" w:val="286"/>
        </w:trPr>
        <w:tc>
          <w:tcPr>
            <w:tcW w:w="660" w:type="dxa"/>
          </w:tcPr>
          <w:p w:rsidR="00BE1E20" w:rsidRDefault="003C7064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5" w:type="dxa"/>
          </w:tcPr>
          <w:p w:rsidR="00BE1E20" w:rsidRPr="00221B6B" w:rsidRDefault="003C7064">
            <w:pPr>
              <w:pStyle w:val="TableParagraph"/>
              <w:ind w:right="1045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И.Герчиков «По-смешному о многом»</w:t>
            </w:r>
          </w:p>
        </w:tc>
        <w:tc>
          <w:tcPr>
            <w:tcW w:w="2819" w:type="dxa"/>
          </w:tcPr>
          <w:p w:rsidR="00BE1E20" w:rsidRDefault="003C7064">
            <w:pPr>
              <w:pStyle w:val="TableParagraph"/>
              <w:ind w:left="947" w:right="94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BE1E20">
        <w:trPr>
          <w:trHeight w:hRule="exact" w:val="286"/>
        </w:trPr>
        <w:tc>
          <w:tcPr>
            <w:tcW w:w="660" w:type="dxa"/>
          </w:tcPr>
          <w:p w:rsidR="00BE1E20" w:rsidRDefault="003C7064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5" w:type="dxa"/>
          </w:tcPr>
          <w:p w:rsidR="00BE1E20" w:rsidRPr="00221B6B" w:rsidRDefault="003C7064">
            <w:pPr>
              <w:pStyle w:val="TableParagraph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П.Смычагин отрывок из повести «Горячая купель»</w:t>
            </w:r>
          </w:p>
        </w:tc>
        <w:tc>
          <w:tcPr>
            <w:tcW w:w="2819" w:type="dxa"/>
          </w:tcPr>
          <w:p w:rsidR="00BE1E20" w:rsidRDefault="003C7064">
            <w:pPr>
              <w:pStyle w:val="TableParagraph"/>
              <w:ind w:left="947" w:right="94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BE1E20">
        <w:trPr>
          <w:trHeight w:hRule="exact" w:val="286"/>
        </w:trPr>
        <w:tc>
          <w:tcPr>
            <w:tcW w:w="660" w:type="dxa"/>
          </w:tcPr>
          <w:p w:rsidR="00BE1E20" w:rsidRDefault="003C7064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5" w:type="dxa"/>
          </w:tcPr>
          <w:p w:rsidR="00BE1E20" w:rsidRDefault="003C7064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Ким Макаров «Чужая дверь»</w:t>
            </w:r>
          </w:p>
        </w:tc>
        <w:tc>
          <w:tcPr>
            <w:tcW w:w="2819" w:type="dxa"/>
          </w:tcPr>
          <w:p w:rsidR="00BE1E20" w:rsidRDefault="003C7064">
            <w:pPr>
              <w:pStyle w:val="TableParagraph"/>
              <w:ind w:left="947" w:right="94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BE1E20">
        <w:trPr>
          <w:trHeight w:hRule="exact" w:val="286"/>
        </w:trPr>
        <w:tc>
          <w:tcPr>
            <w:tcW w:w="660" w:type="dxa"/>
          </w:tcPr>
          <w:p w:rsidR="00BE1E20" w:rsidRDefault="003C7064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55" w:type="dxa"/>
          </w:tcPr>
          <w:p w:rsidR="00BE1E20" w:rsidRDefault="003C7064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Рустам Валеев рассказ «Попутчики»</w:t>
            </w:r>
          </w:p>
        </w:tc>
        <w:tc>
          <w:tcPr>
            <w:tcW w:w="2819" w:type="dxa"/>
          </w:tcPr>
          <w:p w:rsidR="00BE1E20" w:rsidRDefault="003C7064">
            <w:pPr>
              <w:pStyle w:val="TableParagraph"/>
              <w:ind w:left="947" w:right="947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</w:tbl>
    <w:p w:rsidR="00BE1E20" w:rsidRDefault="00BE1E20">
      <w:pPr>
        <w:pStyle w:val="a3"/>
        <w:spacing w:before="8"/>
        <w:ind w:left="0"/>
        <w:jc w:val="left"/>
        <w:rPr>
          <w:sz w:val="17"/>
        </w:rPr>
      </w:pPr>
    </w:p>
    <w:p w:rsidR="00BE1E20" w:rsidRDefault="003C7064">
      <w:pPr>
        <w:pStyle w:val="Heading1"/>
        <w:spacing w:before="69"/>
      </w:pPr>
      <w:r>
        <w:t>2.7 Требования к уровню подготовки учащихся</w:t>
      </w:r>
    </w:p>
    <w:p w:rsidR="00BE1E20" w:rsidRPr="00221B6B" w:rsidRDefault="003C7064">
      <w:pPr>
        <w:pStyle w:val="a3"/>
        <w:spacing w:before="96"/>
        <w:jc w:val="left"/>
        <w:rPr>
          <w:b/>
          <w:lang w:val="ru-RU"/>
        </w:rPr>
      </w:pPr>
      <w:r w:rsidRPr="00221B6B">
        <w:rPr>
          <w:lang w:val="ru-RU"/>
        </w:rPr>
        <w:t xml:space="preserve">В результате изучения литературы на базовом уровне ученик должен </w:t>
      </w:r>
      <w:r w:rsidRPr="00221B6B">
        <w:rPr>
          <w:b/>
          <w:lang w:val="ru-RU"/>
        </w:rPr>
        <w:t>знать/понимать</w:t>
      </w:r>
    </w:p>
    <w:p w:rsidR="00BE1E20" w:rsidRDefault="003C7064">
      <w:pPr>
        <w:pStyle w:val="a4"/>
        <w:numPr>
          <w:ilvl w:val="0"/>
          <w:numId w:val="2"/>
        </w:numPr>
        <w:tabs>
          <w:tab w:val="left" w:pos="838"/>
          <w:tab w:val="left" w:pos="839"/>
        </w:tabs>
        <w:spacing w:before="100"/>
        <w:jc w:val="left"/>
        <w:rPr>
          <w:sz w:val="24"/>
        </w:rPr>
      </w:pPr>
      <w:r>
        <w:rPr>
          <w:sz w:val="24"/>
        </w:rPr>
        <w:t>образную природу словесного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искусства;</w:t>
      </w:r>
    </w:p>
    <w:p w:rsidR="00BE1E20" w:rsidRDefault="003C7064">
      <w:pPr>
        <w:pStyle w:val="a4"/>
        <w:numPr>
          <w:ilvl w:val="0"/>
          <w:numId w:val="2"/>
        </w:numPr>
        <w:tabs>
          <w:tab w:val="left" w:pos="838"/>
          <w:tab w:val="left" w:pos="839"/>
        </w:tabs>
        <w:spacing w:before="99"/>
        <w:jc w:val="left"/>
        <w:rPr>
          <w:sz w:val="24"/>
        </w:rPr>
      </w:pPr>
      <w:r>
        <w:rPr>
          <w:sz w:val="24"/>
        </w:rPr>
        <w:t>содержание изученных литературных</w:t>
      </w:r>
      <w:r>
        <w:rPr>
          <w:spacing w:val="-20"/>
          <w:sz w:val="24"/>
        </w:rPr>
        <w:t xml:space="preserve"> </w:t>
      </w:r>
      <w:r>
        <w:rPr>
          <w:sz w:val="24"/>
        </w:rPr>
        <w:t>произведений;</w:t>
      </w:r>
    </w:p>
    <w:p w:rsidR="00BE1E20" w:rsidRPr="00221B6B" w:rsidRDefault="003C7064">
      <w:pPr>
        <w:pStyle w:val="a4"/>
        <w:numPr>
          <w:ilvl w:val="0"/>
          <w:numId w:val="2"/>
        </w:numPr>
        <w:tabs>
          <w:tab w:val="left" w:pos="838"/>
          <w:tab w:val="left" w:pos="839"/>
        </w:tabs>
        <w:spacing w:before="100"/>
        <w:jc w:val="left"/>
        <w:rPr>
          <w:sz w:val="24"/>
          <w:lang w:val="ru-RU"/>
        </w:rPr>
      </w:pPr>
      <w:r w:rsidRPr="00221B6B">
        <w:rPr>
          <w:sz w:val="24"/>
          <w:lang w:val="ru-RU"/>
        </w:rPr>
        <w:t xml:space="preserve">основные факты жизни и творчества писателей-классиков </w:t>
      </w:r>
      <w:r>
        <w:rPr>
          <w:sz w:val="24"/>
        </w:rPr>
        <w:t>XIX</w:t>
      </w:r>
      <w:r w:rsidRPr="00221B6B">
        <w:rPr>
          <w:sz w:val="24"/>
          <w:lang w:val="ru-RU"/>
        </w:rPr>
        <w:t>-</w:t>
      </w:r>
      <w:r>
        <w:rPr>
          <w:sz w:val="24"/>
        </w:rPr>
        <w:t>XX</w:t>
      </w:r>
      <w:r w:rsidRPr="00221B6B">
        <w:rPr>
          <w:spacing w:val="-16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вв.;</w:t>
      </w:r>
    </w:p>
    <w:p w:rsidR="00BE1E20" w:rsidRPr="00221B6B" w:rsidRDefault="003C7064">
      <w:pPr>
        <w:pStyle w:val="a4"/>
        <w:numPr>
          <w:ilvl w:val="0"/>
          <w:numId w:val="2"/>
        </w:numPr>
        <w:tabs>
          <w:tab w:val="left" w:pos="839"/>
        </w:tabs>
        <w:spacing w:before="121" w:line="274" w:lineRule="exact"/>
        <w:ind w:right="111"/>
        <w:rPr>
          <w:sz w:val="24"/>
          <w:lang w:val="ru-RU"/>
        </w:rPr>
      </w:pPr>
      <w:r w:rsidRPr="00221B6B">
        <w:rPr>
          <w:sz w:val="24"/>
          <w:lang w:val="ru-RU"/>
        </w:rPr>
        <w:t>основные закономерности историко-литературного процесса и черты литературных направлений;</w:t>
      </w:r>
    </w:p>
    <w:p w:rsidR="00BE1E20" w:rsidRDefault="003C7064">
      <w:pPr>
        <w:pStyle w:val="a4"/>
        <w:numPr>
          <w:ilvl w:val="0"/>
          <w:numId w:val="2"/>
        </w:numPr>
        <w:tabs>
          <w:tab w:val="left" w:pos="838"/>
          <w:tab w:val="left" w:pos="839"/>
        </w:tabs>
        <w:spacing w:before="97"/>
        <w:jc w:val="left"/>
        <w:rPr>
          <w:sz w:val="24"/>
        </w:rPr>
      </w:pPr>
      <w:r>
        <w:rPr>
          <w:sz w:val="24"/>
        </w:rPr>
        <w:t>основные теоретико-литературные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понятия;</w:t>
      </w:r>
    </w:p>
    <w:p w:rsidR="00BE1E20" w:rsidRDefault="003C7064">
      <w:pPr>
        <w:pStyle w:val="Heading1"/>
        <w:spacing w:before="105"/>
        <w:ind w:left="118"/>
      </w:pPr>
      <w:proofErr w:type="gramStart"/>
      <w:r>
        <w:t>уметь</w:t>
      </w:r>
      <w:proofErr w:type="gramEnd"/>
    </w:p>
    <w:p w:rsidR="00BE1E20" w:rsidRDefault="003C7064">
      <w:pPr>
        <w:pStyle w:val="a4"/>
        <w:numPr>
          <w:ilvl w:val="0"/>
          <w:numId w:val="2"/>
        </w:numPr>
        <w:tabs>
          <w:tab w:val="left" w:pos="838"/>
          <w:tab w:val="left" w:pos="839"/>
        </w:tabs>
        <w:spacing w:before="95"/>
        <w:jc w:val="left"/>
        <w:rPr>
          <w:sz w:val="24"/>
        </w:rPr>
      </w:pPr>
      <w:r>
        <w:rPr>
          <w:sz w:val="24"/>
        </w:rPr>
        <w:t>воспроизводить содержание литературного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произведения;</w:t>
      </w:r>
    </w:p>
    <w:p w:rsidR="00BE1E20" w:rsidRPr="00221B6B" w:rsidRDefault="003C7064">
      <w:pPr>
        <w:pStyle w:val="a4"/>
        <w:numPr>
          <w:ilvl w:val="0"/>
          <w:numId w:val="2"/>
        </w:numPr>
        <w:tabs>
          <w:tab w:val="left" w:pos="839"/>
        </w:tabs>
        <w:spacing w:before="99"/>
        <w:ind w:right="107"/>
        <w:rPr>
          <w:sz w:val="24"/>
          <w:lang w:val="ru-RU"/>
        </w:rPr>
      </w:pPr>
      <w:r w:rsidRPr="00221B6B">
        <w:rPr>
          <w:sz w:val="24"/>
          <w:lang w:val="ru-RU"/>
        </w:rPr>
        <w:t>анализировать и интерпретировать художественное произведение, используя свед</w:t>
      </w:r>
      <w:proofErr w:type="gramStart"/>
      <w:r w:rsidRPr="00221B6B">
        <w:rPr>
          <w:sz w:val="24"/>
          <w:lang w:val="ru-RU"/>
        </w:rPr>
        <w:t>е-</w:t>
      </w:r>
      <w:proofErr w:type="gramEnd"/>
      <w:r w:rsidRPr="00221B6B">
        <w:rPr>
          <w:sz w:val="24"/>
          <w:lang w:val="ru-RU"/>
        </w:rPr>
        <w:t xml:space="preserve"> 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</w:t>
      </w:r>
      <w:r w:rsidRPr="00221B6B">
        <w:rPr>
          <w:sz w:val="24"/>
          <w:lang w:val="ru-RU"/>
        </w:rPr>
        <w:t>ная деталь); анализировать эпизод (сцену) изученного произведе- ния, объяснять его связь с проблематикой</w:t>
      </w:r>
      <w:r w:rsidRPr="00221B6B">
        <w:rPr>
          <w:spacing w:val="-16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произведения;</w:t>
      </w:r>
    </w:p>
    <w:p w:rsidR="00BE1E20" w:rsidRPr="00221B6B" w:rsidRDefault="003C7064">
      <w:pPr>
        <w:pStyle w:val="a4"/>
        <w:numPr>
          <w:ilvl w:val="0"/>
          <w:numId w:val="2"/>
        </w:numPr>
        <w:tabs>
          <w:tab w:val="left" w:pos="839"/>
        </w:tabs>
        <w:spacing w:before="100"/>
        <w:ind w:right="103"/>
        <w:rPr>
          <w:sz w:val="24"/>
          <w:lang w:val="ru-RU"/>
        </w:rPr>
      </w:pPr>
      <w:r w:rsidRPr="00221B6B">
        <w:rPr>
          <w:sz w:val="24"/>
          <w:lang w:val="ru-RU"/>
        </w:rPr>
        <w:t>соотносить художественную литературу с общественной жизнью и культурой; ра</w:t>
      </w:r>
      <w:proofErr w:type="gramStart"/>
      <w:r w:rsidRPr="00221B6B">
        <w:rPr>
          <w:sz w:val="24"/>
          <w:lang w:val="ru-RU"/>
        </w:rPr>
        <w:t>с-</w:t>
      </w:r>
      <w:proofErr w:type="gramEnd"/>
      <w:r w:rsidRPr="00221B6B">
        <w:rPr>
          <w:sz w:val="24"/>
          <w:lang w:val="ru-RU"/>
        </w:rPr>
        <w:t xml:space="preserve"> крывать конкретно-историческое и общечеловеческое содержание</w:t>
      </w:r>
      <w:r w:rsidRPr="00221B6B">
        <w:rPr>
          <w:sz w:val="24"/>
          <w:lang w:val="ru-RU"/>
        </w:rPr>
        <w:t xml:space="preserve"> изученных литера- турных произведений; выявлять «сквозные» темы и ключевые проблемы русской </w:t>
      </w:r>
      <w:r w:rsidRPr="00221B6B">
        <w:rPr>
          <w:spacing w:val="3"/>
          <w:sz w:val="24"/>
          <w:lang w:val="ru-RU"/>
        </w:rPr>
        <w:t xml:space="preserve">ли- </w:t>
      </w:r>
      <w:r w:rsidRPr="00221B6B">
        <w:rPr>
          <w:sz w:val="24"/>
          <w:lang w:val="ru-RU"/>
        </w:rPr>
        <w:t>тературы; соотносить произведение с литературным направлением</w:t>
      </w:r>
      <w:r w:rsidRPr="00221B6B">
        <w:rPr>
          <w:spacing w:val="-24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эпохи;</w:t>
      </w:r>
    </w:p>
    <w:p w:rsidR="00BE1E20" w:rsidRPr="00221B6B" w:rsidRDefault="00BE1E20">
      <w:pPr>
        <w:jc w:val="both"/>
        <w:rPr>
          <w:sz w:val="24"/>
          <w:lang w:val="ru-RU"/>
        </w:rPr>
        <w:sectPr w:rsidR="00BE1E20" w:rsidRPr="00221B6B">
          <w:pgSz w:w="11910" w:h="16840"/>
          <w:pgMar w:top="780" w:right="740" w:bottom="280" w:left="1300" w:header="720" w:footer="720" w:gutter="0"/>
          <w:cols w:space="720"/>
        </w:sectPr>
      </w:pPr>
    </w:p>
    <w:p w:rsidR="00BE1E20" w:rsidRPr="00221B6B" w:rsidRDefault="003C7064">
      <w:pPr>
        <w:pStyle w:val="a4"/>
        <w:numPr>
          <w:ilvl w:val="0"/>
          <w:numId w:val="3"/>
        </w:numPr>
        <w:tabs>
          <w:tab w:val="left" w:pos="478"/>
          <w:tab w:val="left" w:pos="479"/>
        </w:tabs>
        <w:spacing w:before="45"/>
        <w:jc w:val="left"/>
        <w:rPr>
          <w:rFonts w:ascii="Symbol" w:hAnsi="Symbol"/>
          <w:sz w:val="24"/>
          <w:lang w:val="ru-RU"/>
        </w:rPr>
      </w:pPr>
      <w:r w:rsidRPr="00221B6B">
        <w:rPr>
          <w:sz w:val="24"/>
          <w:lang w:val="ru-RU"/>
        </w:rPr>
        <w:lastRenderedPageBreak/>
        <w:t>определять род и жанр</w:t>
      </w:r>
      <w:r w:rsidRPr="00221B6B">
        <w:rPr>
          <w:spacing w:val="-11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произведения;</w:t>
      </w:r>
    </w:p>
    <w:p w:rsidR="00BE1E20" w:rsidRDefault="003C7064">
      <w:pPr>
        <w:pStyle w:val="a4"/>
        <w:numPr>
          <w:ilvl w:val="0"/>
          <w:numId w:val="3"/>
        </w:numPr>
        <w:tabs>
          <w:tab w:val="left" w:pos="478"/>
          <w:tab w:val="left" w:pos="479"/>
        </w:tabs>
        <w:spacing w:before="99"/>
        <w:jc w:val="left"/>
        <w:rPr>
          <w:rFonts w:ascii="Symbol" w:hAnsi="Symbol"/>
          <w:sz w:val="24"/>
        </w:rPr>
      </w:pPr>
      <w:r>
        <w:rPr>
          <w:sz w:val="24"/>
        </w:rPr>
        <w:t>сопоставлять литературные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произведения;</w:t>
      </w:r>
    </w:p>
    <w:p w:rsidR="00BE1E20" w:rsidRDefault="003C7064">
      <w:pPr>
        <w:pStyle w:val="a4"/>
        <w:numPr>
          <w:ilvl w:val="0"/>
          <w:numId w:val="3"/>
        </w:numPr>
        <w:tabs>
          <w:tab w:val="left" w:pos="478"/>
          <w:tab w:val="left" w:pos="479"/>
        </w:tabs>
        <w:spacing w:before="100"/>
        <w:jc w:val="left"/>
        <w:rPr>
          <w:rFonts w:ascii="Symbol" w:hAnsi="Symbol"/>
          <w:sz w:val="24"/>
        </w:rPr>
      </w:pPr>
      <w:r>
        <w:rPr>
          <w:sz w:val="24"/>
        </w:rPr>
        <w:t>выявлять авторскую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позицию;</w:t>
      </w:r>
    </w:p>
    <w:p w:rsidR="00BE1E20" w:rsidRPr="00221B6B" w:rsidRDefault="003C7064">
      <w:pPr>
        <w:pStyle w:val="a4"/>
        <w:numPr>
          <w:ilvl w:val="0"/>
          <w:numId w:val="3"/>
        </w:numPr>
        <w:tabs>
          <w:tab w:val="left" w:pos="478"/>
          <w:tab w:val="left" w:pos="479"/>
        </w:tabs>
        <w:spacing w:before="97"/>
        <w:ind w:right="116"/>
        <w:jc w:val="left"/>
        <w:rPr>
          <w:rFonts w:ascii="Symbol" w:hAnsi="Symbol"/>
          <w:sz w:val="24"/>
          <w:lang w:val="ru-RU"/>
        </w:rPr>
      </w:pPr>
      <w:r w:rsidRPr="00221B6B">
        <w:rPr>
          <w:sz w:val="24"/>
          <w:lang w:val="ru-RU"/>
        </w:rPr>
        <w:t>выразительно читать изученные произведения (или их фрагменты), соблюдая нормы литературного</w:t>
      </w:r>
      <w:r w:rsidRPr="00221B6B">
        <w:rPr>
          <w:spacing w:val="-9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произношения;</w:t>
      </w:r>
    </w:p>
    <w:p w:rsidR="00BE1E20" w:rsidRPr="00221B6B" w:rsidRDefault="003C7064">
      <w:pPr>
        <w:pStyle w:val="a4"/>
        <w:numPr>
          <w:ilvl w:val="0"/>
          <w:numId w:val="3"/>
        </w:numPr>
        <w:tabs>
          <w:tab w:val="left" w:pos="478"/>
          <w:tab w:val="left" w:pos="479"/>
        </w:tabs>
        <w:spacing w:before="100"/>
        <w:jc w:val="left"/>
        <w:rPr>
          <w:rFonts w:ascii="Symbol" w:hAnsi="Symbol"/>
          <w:sz w:val="24"/>
          <w:lang w:val="ru-RU"/>
        </w:rPr>
      </w:pPr>
      <w:r w:rsidRPr="00221B6B">
        <w:rPr>
          <w:sz w:val="24"/>
          <w:lang w:val="ru-RU"/>
        </w:rPr>
        <w:t>аргументировано формулировать свое отношение к прочитанному</w:t>
      </w:r>
      <w:r w:rsidRPr="00221B6B">
        <w:rPr>
          <w:spacing w:val="-31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произведению;</w:t>
      </w:r>
    </w:p>
    <w:p w:rsidR="00BE1E20" w:rsidRPr="00221B6B" w:rsidRDefault="003C7064">
      <w:pPr>
        <w:pStyle w:val="a4"/>
        <w:numPr>
          <w:ilvl w:val="0"/>
          <w:numId w:val="3"/>
        </w:numPr>
        <w:tabs>
          <w:tab w:val="left" w:pos="478"/>
          <w:tab w:val="left" w:pos="479"/>
        </w:tabs>
        <w:spacing w:before="100"/>
        <w:ind w:right="105"/>
        <w:jc w:val="left"/>
        <w:rPr>
          <w:rFonts w:ascii="Symbol" w:hAnsi="Symbol"/>
          <w:sz w:val="20"/>
          <w:lang w:val="ru-RU"/>
        </w:rPr>
      </w:pPr>
      <w:r w:rsidRPr="00221B6B">
        <w:rPr>
          <w:sz w:val="24"/>
          <w:lang w:val="ru-RU"/>
        </w:rPr>
        <w:t>писать рецензии на прочитанные произведения и со</w:t>
      </w:r>
      <w:r w:rsidRPr="00221B6B">
        <w:rPr>
          <w:sz w:val="24"/>
          <w:lang w:val="ru-RU"/>
        </w:rPr>
        <w:t>чинения разных жанров на лит</w:t>
      </w:r>
      <w:proofErr w:type="gramStart"/>
      <w:r w:rsidRPr="00221B6B">
        <w:rPr>
          <w:sz w:val="24"/>
          <w:lang w:val="ru-RU"/>
        </w:rPr>
        <w:t>е-</w:t>
      </w:r>
      <w:proofErr w:type="gramEnd"/>
      <w:r w:rsidRPr="00221B6B">
        <w:rPr>
          <w:sz w:val="24"/>
          <w:lang w:val="ru-RU"/>
        </w:rPr>
        <w:t xml:space="preserve"> ратурные</w:t>
      </w:r>
      <w:r w:rsidRPr="00221B6B">
        <w:rPr>
          <w:spacing w:val="-6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темы.</w:t>
      </w:r>
    </w:p>
    <w:p w:rsidR="00BE1E20" w:rsidRPr="00221B6B" w:rsidRDefault="00BE1E20">
      <w:pPr>
        <w:rPr>
          <w:rFonts w:ascii="Symbol" w:hAnsi="Symbol"/>
          <w:sz w:val="20"/>
          <w:lang w:val="ru-RU"/>
        </w:rPr>
        <w:sectPr w:rsidR="00BE1E20" w:rsidRPr="00221B6B">
          <w:pgSz w:w="11910" w:h="16840"/>
          <w:pgMar w:top="780" w:right="740" w:bottom="280" w:left="1660" w:header="720" w:footer="720" w:gutter="0"/>
          <w:cols w:space="720"/>
        </w:sectPr>
      </w:pPr>
    </w:p>
    <w:p w:rsidR="00BE1E20" w:rsidRPr="00221B6B" w:rsidRDefault="003C7064">
      <w:pPr>
        <w:pStyle w:val="Heading1"/>
        <w:ind w:left="1793" w:right="102"/>
        <w:rPr>
          <w:lang w:val="ru-RU"/>
        </w:rPr>
      </w:pPr>
      <w:r w:rsidRPr="00221B6B">
        <w:rPr>
          <w:lang w:val="ru-RU"/>
        </w:rPr>
        <w:lastRenderedPageBreak/>
        <w:t>4. Характеристика контрольно-измерительных материалов</w:t>
      </w:r>
    </w:p>
    <w:p w:rsidR="00BE1E20" w:rsidRPr="00221B6B" w:rsidRDefault="00BE1E20">
      <w:pPr>
        <w:pStyle w:val="a3"/>
        <w:spacing w:before="7"/>
        <w:ind w:left="0"/>
        <w:jc w:val="left"/>
        <w:rPr>
          <w:b/>
          <w:sz w:val="23"/>
          <w:lang w:val="ru-RU"/>
        </w:rPr>
      </w:pPr>
    </w:p>
    <w:p w:rsidR="00BE1E20" w:rsidRPr="00221B6B" w:rsidRDefault="003C7064">
      <w:pPr>
        <w:pStyle w:val="a3"/>
        <w:ind w:left="238" w:right="104"/>
        <w:rPr>
          <w:lang w:val="ru-RU"/>
        </w:rPr>
      </w:pPr>
      <w:r w:rsidRPr="00221B6B">
        <w:rPr>
          <w:lang w:val="ru-RU"/>
        </w:rPr>
        <w:t>Для осуществления контроля усвоения теоретических знаний и формирования практич</w:t>
      </w:r>
      <w:proofErr w:type="gramStart"/>
      <w:r w:rsidRPr="00221B6B">
        <w:rPr>
          <w:lang w:val="ru-RU"/>
        </w:rPr>
        <w:t>е-</w:t>
      </w:r>
      <w:proofErr w:type="gramEnd"/>
      <w:r w:rsidRPr="00221B6B">
        <w:rPr>
          <w:lang w:val="ru-RU"/>
        </w:rPr>
        <w:t xml:space="preserve"> ских умений по предмету используется Беляева Н.В. Литератур</w:t>
      </w:r>
      <w:r w:rsidRPr="00221B6B">
        <w:rPr>
          <w:lang w:val="ru-RU"/>
        </w:rPr>
        <w:t>а: 10 кл.: поуроч. разработ- ки: кн. для учителя/ Н.В. Беляева, А.Е. Иллюминарская. - М.: Просвещение, 2008. - 383с.п. В поурочных разработках представлены тесты, контрольные вопросы, которые помогают пр</w:t>
      </w:r>
      <w:proofErr w:type="gramStart"/>
      <w:r w:rsidRPr="00221B6B">
        <w:rPr>
          <w:lang w:val="ru-RU"/>
        </w:rPr>
        <w:t>о-</w:t>
      </w:r>
      <w:proofErr w:type="gramEnd"/>
      <w:r w:rsidRPr="00221B6B">
        <w:rPr>
          <w:lang w:val="ru-RU"/>
        </w:rPr>
        <w:t xml:space="preserve"> верить и оценить знания и умения учащихся по всем </w:t>
      </w:r>
      <w:r w:rsidRPr="00221B6B">
        <w:rPr>
          <w:lang w:val="ru-RU"/>
        </w:rPr>
        <w:t>темам курса литературы в 10</w:t>
      </w:r>
      <w:r w:rsidRPr="00221B6B">
        <w:rPr>
          <w:spacing w:val="-32"/>
          <w:lang w:val="ru-RU"/>
        </w:rPr>
        <w:t xml:space="preserve"> </w:t>
      </w:r>
      <w:r w:rsidRPr="00221B6B">
        <w:rPr>
          <w:lang w:val="ru-RU"/>
        </w:rPr>
        <w:t>классе.</w:t>
      </w:r>
    </w:p>
    <w:p w:rsidR="00BE1E20" w:rsidRDefault="003C7064">
      <w:pPr>
        <w:pStyle w:val="a3"/>
        <w:spacing w:before="2" w:line="276" w:lineRule="auto"/>
        <w:ind w:left="238" w:right="102" w:firstLine="707"/>
        <w:jc w:val="left"/>
        <w:rPr>
          <w:b/>
        </w:rPr>
      </w:pPr>
      <w:r w:rsidRPr="00221B6B">
        <w:rPr>
          <w:lang w:val="ru-RU"/>
        </w:rPr>
        <w:t>Для закрепления знаний учащихся используется пособие Марьина О.Б., Попова Н.А. Отличник ЕГЭ. Литература. Решение сложных заданий/ ФИПИ. - М.:  Интеллект-Центр, 2010. - 192с. Пособие содержит задания для текущего контроля</w:t>
      </w:r>
      <w:r w:rsidRPr="00221B6B">
        <w:rPr>
          <w:lang w:val="ru-RU"/>
        </w:rPr>
        <w:t xml:space="preserve"> знаний по основным темам по литературе в 10 классе. Представленные в сборнике проверочные работы позволяют з</w:t>
      </w:r>
      <w:proofErr w:type="gramStart"/>
      <w:r w:rsidRPr="00221B6B">
        <w:rPr>
          <w:lang w:val="ru-RU"/>
        </w:rPr>
        <w:t>а-</w:t>
      </w:r>
      <w:proofErr w:type="gramEnd"/>
      <w:r w:rsidRPr="00221B6B">
        <w:rPr>
          <w:lang w:val="ru-RU"/>
        </w:rPr>
        <w:t xml:space="preserve"> крепить с учащимися трудно усваиваемую тему, быстро проверить их знания и умения, ор- ганизовать работу над ошибками, реализовать индивидуальный</w:t>
      </w:r>
      <w:r w:rsidRPr="00221B6B">
        <w:rPr>
          <w:lang w:val="ru-RU"/>
        </w:rPr>
        <w:t xml:space="preserve"> подход к каждому ученику. </w:t>
      </w:r>
      <w:r>
        <w:rPr>
          <w:b/>
        </w:rPr>
        <w:t>Контрольно-измерительные</w:t>
      </w:r>
      <w:r>
        <w:rPr>
          <w:b/>
          <w:spacing w:val="-12"/>
        </w:rPr>
        <w:t xml:space="preserve"> </w:t>
      </w:r>
      <w:r>
        <w:rPr>
          <w:b/>
        </w:rPr>
        <w:t>материалы</w:t>
      </w:r>
    </w:p>
    <w:p w:rsidR="00BE1E20" w:rsidRDefault="00BE1E20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3262"/>
        <w:gridCol w:w="2124"/>
        <w:gridCol w:w="1702"/>
        <w:gridCol w:w="1611"/>
      </w:tblGrid>
      <w:tr w:rsidR="00BE1E20">
        <w:trPr>
          <w:trHeight w:hRule="exact" w:val="562"/>
        </w:trPr>
        <w:tc>
          <w:tcPr>
            <w:tcW w:w="958" w:type="dxa"/>
          </w:tcPr>
          <w:p w:rsidR="00BE1E20" w:rsidRDefault="003C7064">
            <w:pPr>
              <w:pStyle w:val="TableParagraph"/>
              <w:spacing w:line="240" w:lineRule="auto"/>
              <w:ind w:left="180" w:right="164" w:firstLine="177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3262" w:type="dxa"/>
          </w:tcPr>
          <w:p w:rsidR="00BE1E20" w:rsidRDefault="003C7064">
            <w:pPr>
              <w:pStyle w:val="TableParagraph"/>
              <w:ind w:left="0" w:right="793"/>
              <w:jc w:val="right"/>
              <w:rPr>
                <w:sz w:val="24"/>
              </w:rPr>
            </w:pPr>
            <w:r>
              <w:rPr>
                <w:sz w:val="24"/>
              </w:rPr>
              <w:t>Учебный раздел</w:t>
            </w:r>
          </w:p>
        </w:tc>
        <w:tc>
          <w:tcPr>
            <w:tcW w:w="2124" w:type="dxa"/>
          </w:tcPr>
          <w:p w:rsidR="00BE1E20" w:rsidRDefault="003C7064">
            <w:pPr>
              <w:pStyle w:val="TableParagraph"/>
              <w:ind w:left="350" w:right="300"/>
              <w:rPr>
                <w:sz w:val="24"/>
              </w:rPr>
            </w:pPr>
            <w:r>
              <w:rPr>
                <w:sz w:val="24"/>
              </w:rPr>
              <w:t>Вид контроля</w:t>
            </w:r>
          </w:p>
        </w:tc>
        <w:tc>
          <w:tcPr>
            <w:tcW w:w="1702" w:type="dxa"/>
          </w:tcPr>
          <w:p w:rsidR="00BE1E20" w:rsidRDefault="003C7064">
            <w:pPr>
              <w:pStyle w:val="TableParagraph"/>
              <w:spacing w:line="240" w:lineRule="auto"/>
              <w:ind w:left="556" w:right="231" w:hanging="308"/>
              <w:rPr>
                <w:sz w:val="24"/>
              </w:rPr>
            </w:pPr>
            <w:r>
              <w:rPr>
                <w:sz w:val="24"/>
              </w:rPr>
              <w:t>Форма кон- троля</w:t>
            </w:r>
          </w:p>
        </w:tc>
        <w:tc>
          <w:tcPr>
            <w:tcW w:w="1611" w:type="dxa"/>
          </w:tcPr>
          <w:p w:rsidR="00BE1E20" w:rsidRDefault="003C7064">
            <w:pPr>
              <w:pStyle w:val="TableParagraph"/>
              <w:ind w:left="163" w:right="73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BE1E20">
        <w:trPr>
          <w:trHeight w:hRule="exact" w:val="838"/>
        </w:trPr>
        <w:tc>
          <w:tcPr>
            <w:tcW w:w="958" w:type="dxa"/>
          </w:tcPr>
          <w:p w:rsidR="00BE1E20" w:rsidRDefault="003C706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</w:tcPr>
          <w:p w:rsidR="00BE1E20" w:rsidRPr="00221B6B" w:rsidRDefault="003C7064">
            <w:pPr>
              <w:pStyle w:val="TableParagraph"/>
              <w:spacing w:line="240" w:lineRule="auto"/>
              <w:ind w:right="766" w:firstLine="60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Творчество А.С. Пу</w:t>
            </w:r>
            <w:proofErr w:type="gramStart"/>
            <w:r w:rsidRPr="00221B6B">
              <w:rPr>
                <w:sz w:val="24"/>
                <w:lang w:val="ru-RU"/>
              </w:rPr>
              <w:t>ш-</w:t>
            </w:r>
            <w:proofErr w:type="gramEnd"/>
            <w:r w:rsidRPr="00221B6B">
              <w:rPr>
                <w:sz w:val="24"/>
                <w:lang w:val="ru-RU"/>
              </w:rPr>
              <w:t xml:space="preserve"> кина</w:t>
            </w:r>
          </w:p>
        </w:tc>
        <w:tc>
          <w:tcPr>
            <w:tcW w:w="2124" w:type="dxa"/>
          </w:tcPr>
          <w:p w:rsidR="00BE1E20" w:rsidRDefault="003C7064">
            <w:pPr>
              <w:pStyle w:val="TableParagraph"/>
              <w:spacing w:line="240" w:lineRule="auto"/>
              <w:ind w:left="100" w:right="558"/>
              <w:rPr>
                <w:sz w:val="24"/>
              </w:rPr>
            </w:pPr>
            <w:r>
              <w:rPr>
                <w:sz w:val="24"/>
              </w:rPr>
              <w:t>Текущий кон- троль</w:t>
            </w:r>
          </w:p>
        </w:tc>
        <w:tc>
          <w:tcPr>
            <w:tcW w:w="1702" w:type="dxa"/>
          </w:tcPr>
          <w:p w:rsidR="00BE1E20" w:rsidRDefault="003C7064">
            <w:pPr>
              <w:pStyle w:val="TableParagraph"/>
              <w:ind w:left="261" w:right="263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611" w:type="dxa"/>
          </w:tcPr>
          <w:p w:rsidR="00BE1E20" w:rsidRDefault="00BE1E20"/>
        </w:tc>
      </w:tr>
      <w:tr w:rsidR="00BE1E20">
        <w:trPr>
          <w:trHeight w:hRule="exact" w:val="564"/>
        </w:trPr>
        <w:tc>
          <w:tcPr>
            <w:tcW w:w="958" w:type="dxa"/>
          </w:tcPr>
          <w:p w:rsidR="00BE1E20" w:rsidRDefault="003C706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2" w:type="dxa"/>
          </w:tcPr>
          <w:p w:rsidR="00BE1E20" w:rsidRPr="00221B6B" w:rsidRDefault="003C7064">
            <w:pPr>
              <w:pStyle w:val="TableParagraph"/>
              <w:spacing w:line="240" w:lineRule="auto"/>
              <w:ind w:right="826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Творчество А.С. Пу</w:t>
            </w:r>
            <w:proofErr w:type="gramStart"/>
            <w:r w:rsidRPr="00221B6B">
              <w:rPr>
                <w:sz w:val="24"/>
                <w:lang w:val="ru-RU"/>
              </w:rPr>
              <w:t>ш-</w:t>
            </w:r>
            <w:proofErr w:type="gramEnd"/>
            <w:r w:rsidRPr="00221B6B">
              <w:rPr>
                <w:sz w:val="24"/>
                <w:lang w:val="ru-RU"/>
              </w:rPr>
              <w:t xml:space="preserve"> кина</w:t>
            </w:r>
          </w:p>
        </w:tc>
        <w:tc>
          <w:tcPr>
            <w:tcW w:w="2124" w:type="dxa"/>
          </w:tcPr>
          <w:p w:rsidR="00BE1E20" w:rsidRDefault="003C7064">
            <w:pPr>
              <w:pStyle w:val="TableParagraph"/>
              <w:spacing w:line="240" w:lineRule="auto"/>
              <w:ind w:left="100" w:right="470"/>
              <w:rPr>
                <w:sz w:val="24"/>
              </w:rPr>
            </w:pPr>
            <w:r>
              <w:rPr>
                <w:sz w:val="24"/>
              </w:rPr>
              <w:t>Итоговый кон- троль</w:t>
            </w:r>
          </w:p>
        </w:tc>
        <w:tc>
          <w:tcPr>
            <w:tcW w:w="1702" w:type="dxa"/>
          </w:tcPr>
          <w:p w:rsidR="00BE1E20" w:rsidRDefault="003C7064">
            <w:pPr>
              <w:pStyle w:val="TableParagraph"/>
              <w:spacing w:line="270" w:lineRule="exact"/>
              <w:ind w:left="261" w:right="263"/>
              <w:jc w:val="center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611" w:type="dxa"/>
          </w:tcPr>
          <w:p w:rsidR="00BE1E20" w:rsidRDefault="003C7064">
            <w:pPr>
              <w:pStyle w:val="TableParagraph"/>
              <w:spacing w:line="240" w:lineRule="auto"/>
              <w:ind w:right="473"/>
              <w:rPr>
                <w:sz w:val="24"/>
              </w:rPr>
            </w:pPr>
            <w:r>
              <w:rPr>
                <w:sz w:val="24"/>
              </w:rPr>
              <w:t>Стр.72-73 (ФИПИ)</w:t>
            </w:r>
          </w:p>
        </w:tc>
      </w:tr>
      <w:tr w:rsidR="00BE1E20">
        <w:trPr>
          <w:trHeight w:hRule="exact" w:val="562"/>
        </w:trPr>
        <w:tc>
          <w:tcPr>
            <w:tcW w:w="958" w:type="dxa"/>
          </w:tcPr>
          <w:p w:rsidR="00BE1E20" w:rsidRDefault="003C706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2" w:type="dxa"/>
          </w:tcPr>
          <w:p w:rsidR="00BE1E20" w:rsidRPr="00221B6B" w:rsidRDefault="003C7064">
            <w:pPr>
              <w:pStyle w:val="TableParagraph"/>
              <w:spacing w:line="240" w:lineRule="auto"/>
              <w:ind w:right="788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Творчество М.Ю. Ле</w:t>
            </w:r>
            <w:proofErr w:type="gramStart"/>
            <w:r w:rsidRPr="00221B6B">
              <w:rPr>
                <w:sz w:val="24"/>
                <w:lang w:val="ru-RU"/>
              </w:rPr>
              <w:t>р-</w:t>
            </w:r>
            <w:proofErr w:type="gramEnd"/>
            <w:r w:rsidRPr="00221B6B">
              <w:rPr>
                <w:sz w:val="24"/>
                <w:lang w:val="ru-RU"/>
              </w:rPr>
              <w:t xml:space="preserve"> монтова</w:t>
            </w:r>
          </w:p>
        </w:tc>
        <w:tc>
          <w:tcPr>
            <w:tcW w:w="2124" w:type="dxa"/>
          </w:tcPr>
          <w:p w:rsidR="00BE1E20" w:rsidRDefault="003C7064">
            <w:pPr>
              <w:pStyle w:val="TableParagraph"/>
              <w:spacing w:line="240" w:lineRule="auto"/>
              <w:ind w:left="100" w:right="558"/>
              <w:rPr>
                <w:sz w:val="24"/>
              </w:rPr>
            </w:pPr>
            <w:r>
              <w:rPr>
                <w:sz w:val="24"/>
              </w:rPr>
              <w:t>Текущий кон- троль</w:t>
            </w:r>
          </w:p>
        </w:tc>
        <w:tc>
          <w:tcPr>
            <w:tcW w:w="1702" w:type="dxa"/>
          </w:tcPr>
          <w:p w:rsidR="00BE1E20" w:rsidRDefault="003C7064">
            <w:pPr>
              <w:pStyle w:val="TableParagraph"/>
              <w:ind w:left="261" w:right="263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611" w:type="dxa"/>
          </w:tcPr>
          <w:p w:rsidR="00BE1E20" w:rsidRDefault="003C7064">
            <w:pPr>
              <w:pStyle w:val="TableParagraph"/>
              <w:spacing w:line="240" w:lineRule="auto"/>
              <w:ind w:right="473"/>
              <w:rPr>
                <w:sz w:val="24"/>
              </w:rPr>
            </w:pPr>
            <w:r>
              <w:rPr>
                <w:sz w:val="24"/>
              </w:rPr>
              <w:t>Стр.82-85 (ФИПИ)</w:t>
            </w:r>
          </w:p>
        </w:tc>
      </w:tr>
      <w:tr w:rsidR="00BE1E20" w:rsidRPr="00221B6B">
        <w:trPr>
          <w:trHeight w:hRule="exact" w:val="2494"/>
        </w:trPr>
        <w:tc>
          <w:tcPr>
            <w:tcW w:w="958" w:type="dxa"/>
          </w:tcPr>
          <w:p w:rsidR="00BE1E20" w:rsidRDefault="003C706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2" w:type="dxa"/>
          </w:tcPr>
          <w:p w:rsidR="00BE1E20" w:rsidRPr="00221B6B" w:rsidRDefault="003C7064">
            <w:pPr>
              <w:pStyle w:val="TableParagraph"/>
              <w:spacing w:line="240" w:lineRule="auto"/>
              <w:ind w:right="788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Творчество М.Ю. Ле</w:t>
            </w:r>
            <w:proofErr w:type="gramStart"/>
            <w:r w:rsidRPr="00221B6B">
              <w:rPr>
                <w:sz w:val="24"/>
                <w:lang w:val="ru-RU"/>
              </w:rPr>
              <w:t>р-</w:t>
            </w:r>
            <w:proofErr w:type="gramEnd"/>
            <w:r w:rsidRPr="00221B6B">
              <w:rPr>
                <w:sz w:val="24"/>
                <w:lang w:val="ru-RU"/>
              </w:rPr>
              <w:t xml:space="preserve"> монтова</w:t>
            </w:r>
          </w:p>
        </w:tc>
        <w:tc>
          <w:tcPr>
            <w:tcW w:w="2124" w:type="dxa"/>
          </w:tcPr>
          <w:p w:rsidR="00BE1E20" w:rsidRDefault="003C7064">
            <w:pPr>
              <w:pStyle w:val="TableParagraph"/>
              <w:spacing w:line="240" w:lineRule="auto"/>
              <w:ind w:left="100" w:right="470"/>
              <w:rPr>
                <w:sz w:val="24"/>
              </w:rPr>
            </w:pPr>
            <w:r>
              <w:rPr>
                <w:sz w:val="24"/>
              </w:rPr>
              <w:t>Итоговый кон- троль</w:t>
            </w:r>
          </w:p>
        </w:tc>
        <w:tc>
          <w:tcPr>
            <w:tcW w:w="1702" w:type="dxa"/>
          </w:tcPr>
          <w:p w:rsidR="00BE1E20" w:rsidRDefault="003C7064">
            <w:pPr>
              <w:pStyle w:val="TableParagraph"/>
              <w:ind w:left="261" w:right="263"/>
              <w:jc w:val="center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611" w:type="dxa"/>
          </w:tcPr>
          <w:p w:rsidR="00BE1E20" w:rsidRPr="00221B6B" w:rsidRDefault="003C7064">
            <w:pPr>
              <w:pStyle w:val="TableParagraph"/>
              <w:ind w:right="73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Стр. 90-</w:t>
            </w:r>
          </w:p>
          <w:p w:rsidR="00BE1E20" w:rsidRPr="00221B6B" w:rsidRDefault="003C7064">
            <w:pPr>
              <w:pStyle w:val="TableParagraph"/>
              <w:spacing w:line="240" w:lineRule="auto"/>
              <w:ind w:right="73"/>
              <w:rPr>
                <w:sz w:val="24"/>
                <w:lang w:val="ru-RU"/>
              </w:rPr>
            </w:pPr>
            <w:proofErr w:type="gramStart"/>
            <w:r w:rsidRPr="00221B6B">
              <w:rPr>
                <w:sz w:val="24"/>
                <w:lang w:val="ru-RU"/>
              </w:rPr>
              <w:t>91(Группа 1.</w:t>
            </w:r>
            <w:proofErr w:type="gramEnd"/>
          </w:p>
          <w:p w:rsidR="00BE1E20" w:rsidRPr="00221B6B" w:rsidRDefault="003C7064">
            <w:pPr>
              <w:pStyle w:val="TableParagraph"/>
              <w:spacing w:line="240" w:lineRule="auto"/>
              <w:ind w:right="73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Тема 4,</w:t>
            </w:r>
          </w:p>
          <w:p w:rsidR="00BE1E20" w:rsidRPr="00221B6B" w:rsidRDefault="003C7064">
            <w:pPr>
              <w:pStyle w:val="TableParagraph"/>
              <w:spacing w:line="240" w:lineRule="auto"/>
              <w:ind w:right="73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группа 2.</w:t>
            </w:r>
          </w:p>
          <w:p w:rsidR="00BE1E20" w:rsidRPr="00221B6B" w:rsidRDefault="003C7064">
            <w:pPr>
              <w:pStyle w:val="TableParagraph"/>
              <w:spacing w:line="240" w:lineRule="auto"/>
              <w:ind w:right="73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Тема 2,</w:t>
            </w:r>
          </w:p>
          <w:p w:rsidR="00BE1E20" w:rsidRPr="00221B6B" w:rsidRDefault="003C7064">
            <w:pPr>
              <w:pStyle w:val="TableParagraph"/>
              <w:spacing w:line="240" w:lineRule="auto"/>
              <w:ind w:right="73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группа 3. те-</w:t>
            </w:r>
          </w:p>
          <w:p w:rsidR="00BE1E20" w:rsidRPr="00221B6B" w:rsidRDefault="003C7064">
            <w:pPr>
              <w:pStyle w:val="TableParagraph"/>
              <w:spacing w:line="240" w:lineRule="auto"/>
              <w:ind w:right="73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ма 1) (И</w:t>
            </w:r>
            <w:proofErr w:type="gramStart"/>
            <w:r w:rsidRPr="00221B6B">
              <w:rPr>
                <w:sz w:val="24"/>
                <w:lang w:val="ru-RU"/>
              </w:rPr>
              <w:t>л-</w:t>
            </w:r>
            <w:proofErr w:type="gramEnd"/>
            <w:r w:rsidRPr="00221B6B">
              <w:rPr>
                <w:sz w:val="24"/>
                <w:lang w:val="ru-RU"/>
              </w:rPr>
              <w:t xml:space="preserve"> люминар- ская)</w:t>
            </w:r>
          </w:p>
        </w:tc>
      </w:tr>
      <w:tr w:rsidR="00BE1E20">
        <w:trPr>
          <w:trHeight w:hRule="exact" w:val="838"/>
        </w:trPr>
        <w:tc>
          <w:tcPr>
            <w:tcW w:w="958" w:type="dxa"/>
          </w:tcPr>
          <w:p w:rsidR="00BE1E20" w:rsidRDefault="003C7064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2" w:type="dxa"/>
          </w:tcPr>
          <w:p w:rsidR="00BE1E20" w:rsidRDefault="003C7064">
            <w:pPr>
              <w:pStyle w:val="TableParagraph"/>
              <w:ind w:left="0" w:right="758"/>
              <w:jc w:val="right"/>
              <w:rPr>
                <w:sz w:val="24"/>
              </w:rPr>
            </w:pPr>
            <w:r>
              <w:rPr>
                <w:sz w:val="24"/>
              </w:rPr>
              <w:t>Творчество Н.В.Гоголя</w:t>
            </w:r>
          </w:p>
        </w:tc>
        <w:tc>
          <w:tcPr>
            <w:tcW w:w="2124" w:type="dxa"/>
          </w:tcPr>
          <w:p w:rsidR="00BE1E20" w:rsidRDefault="003C7064">
            <w:pPr>
              <w:pStyle w:val="TableParagraph"/>
              <w:spacing w:line="240" w:lineRule="auto"/>
              <w:ind w:left="100" w:right="470"/>
              <w:rPr>
                <w:sz w:val="24"/>
              </w:rPr>
            </w:pPr>
            <w:r>
              <w:rPr>
                <w:sz w:val="24"/>
              </w:rPr>
              <w:t>Итоговый кон- троль</w:t>
            </w:r>
          </w:p>
        </w:tc>
        <w:tc>
          <w:tcPr>
            <w:tcW w:w="1702" w:type="dxa"/>
          </w:tcPr>
          <w:p w:rsidR="00BE1E20" w:rsidRDefault="003C7064">
            <w:pPr>
              <w:pStyle w:val="TableParagraph"/>
              <w:ind w:left="261" w:right="263"/>
              <w:jc w:val="center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611" w:type="dxa"/>
          </w:tcPr>
          <w:p w:rsidR="00BE1E20" w:rsidRDefault="003C7064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Стр. 98 (1-3)</w:t>
            </w:r>
          </w:p>
          <w:p w:rsidR="00BE1E20" w:rsidRDefault="003C7064">
            <w:pPr>
              <w:pStyle w:val="TableParagraph"/>
              <w:spacing w:line="240" w:lineRule="auto"/>
              <w:ind w:right="170"/>
              <w:rPr>
                <w:sz w:val="24"/>
              </w:rPr>
            </w:pPr>
            <w:r>
              <w:rPr>
                <w:sz w:val="24"/>
              </w:rPr>
              <w:t>Иллюминар- ская</w:t>
            </w:r>
          </w:p>
        </w:tc>
      </w:tr>
      <w:tr w:rsidR="00BE1E20">
        <w:trPr>
          <w:trHeight w:hRule="exact" w:val="562"/>
        </w:trPr>
        <w:tc>
          <w:tcPr>
            <w:tcW w:w="958" w:type="dxa"/>
          </w:tcPr>
          <w:p w:rsidR="00BE1E20" w:rsidRDefault="003C7064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2" w:type="dxa"/>
          </w:tcPr>
          <w:p w:rsidR="00BE1E20" w:rsidRPr="00221B6B" w:rsidRDefault="003C7064">
            <w:pPr>
              <w:pStyle w:val="TableParagraph"/>
              <w:spacing w:line="240" w:lineRule="auto"/>
              <w:ind w:right="903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Творчество И.А. Го</w:t>
            </w:r>
            <w:proofErr w:type="gramStart"/>
            <w:r w:rsidRPr="00221B6B">
              <w:rPr>
                <w:sz w:val="24"/>
                <w:lang w:val="ru-RU"/>
              </w:rPr>
              <w:t>н-</w:t>
            </w:r>
            <w:proofErr w:type="gramEnd"/>
            <w:r w:rsidRPr="00221B6B">
              <w:rPr>
                <w:sz w:val="24"/>
                <w:lang w:val="ru-RU"/>
              </w:rPr>
              <w:t xml:space="preserve"> чарова</w:t>
            </w:r>
          </w:p>
        </w:tc>
        <w:tc>
          <w:tcPr>
            <w:tcW w:w="2124" w:type="dxa"/>
          </w:tcPr>
          <w:p w:rsidR="00BE1E20" w:rsidRDefault="003C7064">
            <w:pPr>
              <w:pStyle w:val="TableParagraph"/>
              <w:spacing w:line="240" w:lineRule="auto"/>
              <w:ind w:left="100" w:right="558"/>
              <w:rPr>
                <w:sz w:val="24"/>
              </w:rPr>
            </w:pPr>
            <w:r>
              <w:rPr>
                <w:sz w:val="24"/>
              </w:rPr>
              <w:t>Текущий кон- троль</w:t>
            </w:r>
          </w:p>
        </w:tc>
        <w:tc>
          <w:tcPr>
            <w:tcW w:w="1702" w:type="dxa"/>
          </w:tcPr>
          <w:p w:rsidR="00BE1E20" w:rsidRDefault="003C7064">
            <w:pPr>
              <w:pStyle w:val="TableParagraph"/>
              <w:ind w:left="261" w:right="263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611" w:type="dxa"/>
          </w:tcPr>
          <w:p w:rsidR="00BE1E20" w:rsidRDefault="003C7064">
            <w:pPr>
              <w:pStyle w:val="TableParagraph"/>
              <w:spacing w:line="240" w:lineRule="auto"/>
              <w:ind w:right="233"/>
              <w:rPr>
                <w:sz w:val="24"/>
              </w:rPr>
            </w:pPr>
            <w:r>
              <w:rPr>
                <w:sz w:val="24"/>
              </w:rPr>
              <w:t>Стр.102-105 (ФИПИ)</w:t>
            </w:r>
          </w:p>
        </w:tc>
      </w:tr>
      <w:tr w:rsidR="00BE1E20">
        <w:trPr>
          <w:trHeight w:hRule="exact" w:val="838"/>
        </w:trPr>
        <w:tc>
          <w:tcPr>
            <w:tcW w:w="958" w:type="dxa"/>
          </w:tcPr>
          <w:p w:rsidR="00BE1E20" w:rsidRDefault="003C7064">
            <w:pPr>
              <w:pStyle w:val="TableParagraph"/>
              <w:ind w:left="113" w:right="115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3262" w:type="dxa"/>
          </w:tcPr>
          <w:p w:rsidR="00BE1E20" w:rsidRPr="00221B6B" w:rsidRDefault="003C7064">
            <w:pPr>
              <w:pStyle w:val="TableParagraph"/>
              <w:spacing w:line="240" w:lineRule="auto"/>
              <w:ind w:right="903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Творчество И.А. Го</w:t>
            </w:r>
            <w:proofErr w:type="gramStart"/>
            <w:r w:rsidRPr="00221B6B">
              <w:rPr>
                <w:sz w:val="24"/>
                <w:lang w:val="ru-RU"/>
              </w:rPr>
              <w:t>н-</w:t>
            </w:r>
            <w:proofErr w:type="gramEnd"/>
            <w:r w:rsidRPr="00221B6B">
              <w:rPr>
                <w:sz w:val="24"/>
                <w:lang w:val="ru-RU"/>
              </w:rPr>
              <w:t xml:space="preserve"> чарова</w:t>
            </w:r>
          </w:p>
        </w:tc>
        <w:tc>
          <w:tcPr>
            <w:tcW w:w="2124" w:type="dxa"/>
          </w:tcPr>
          <w:p w:rsidR="00BE1E20" w:rsidRDefault="003C7064">
            <w:pPr>
              <w:pStyle w:val="TableParagraph"/>
              <w:spacing w:line="240" w:lineRule="auto"/>
              <w:ind w:left="100" w:right="470"/>
              <w:rPr>
                <w:sz w:val="24"/>
              </w:rPr>
            </w:pPr>
            <w:r>
              <w:rPr>
                <w:sz w:val="24"/>
              </w:rPr>
              <w:t>Итоговый кон- троль</w:t>
            </w:r>
          </w:p>
        </w:tc>
        <w:tc>
          <w:tcPr>
            <w:tcW w:w="1702" w:type="dxa"/>
          </w:tcPr>
          <w:p w:rsidR="00BE1E20" w:rsidRDefault="003C7064">
            <w:pPr>
              <w:pStyle w:val="TableParagraph"/>
              <w:ind w:left="261" w:right="263"/>
              <w:jc w:val="center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611" w:type="dxa"/>
          </w:tcPr>
          <w:p w:rsidR="00BE1E20" w:rsidRDefault="003C7064">
            <w:pPr>
              <w:pStyle w:val="TableParagraph"/>
              <w:spacing w:line="240" w:lineRule="auto"/>
              <w:ind w:right="73"/>
              <w:rPr>
                <w:sz w:val="24"/>
              </w:rPr>
            </w:pPr>
            <w:r>
              <w:rPr>
                <w:sz w:val="24"/>
              </w:rPr>
              <w:t>Стр.178 (4,5,6) (ФИ- ПИ)</w:t>
            </w:r>
          </w:p>
        </w:tc>
      </w:tr>
      <w:tr w:rsidR="00BE1E20">
        <w:trPr>
          <w:trHeight w:hRule="exact" w:val="562"/>
        </w:trPr>
        <w:tc>
          <w:tcPr>
            <w:tcW w:w="958" w:type="dxa"/>
          </w:tcPr>
          <w:p w:rsidR="00BE1E20" w:rsidRDefault="003C7064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2" w:type="dxa"/>
          </w:tcPr>
          <w:p w:rsidR="00BE1E20" w:rsidRPr="00221B6B" w:rsidRDefault="003C7064">
            <w:pPr>
              <w:pStyle w:val="TableParagraph"/>
              <w:spacing w:line="240" w:lineRule="auto"/>
              <w:ind w:right="906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Творчество А.Н. Ос</w:t>
            </w:r>
            <w:proofErr w:type="gramStart"/>
            <w:r w:rsidRPr="00221B6B">
              <w:rPr>
                <w:sz w:val="24"/>
                <w:lang w:val="ru-RU"/>
              </w:rPr>
              <w:t>т-</w:t>
            </w:r>
            <w:proofErr w:type="gramEnd"/>
            <w:r w:rsidRPr="00221B6B">
              <w:rPr>
                <w:sz w:val="24"/>
                <w:lang w:val="ru-RU"/>
              </w:rPr>
              <w:t xml:space="preserve"> ровского</w:t>
            </w:r>
          </w:p>
        </w:tc>
        <w:tc>
          <w:tcPr>
            <w:tcW w:w="2124" w:type="dxa"/>
          </w:tcPr>
          <w:p w:rsidR="00BE1E20" w:rsidRDefault="003C7064">
            <w:pPr>
              <w:pStyle w:val="TableParagraph"/>
              <w:spacing w:line="240" w:lineRule="auto"/>
              <w:ind w:left="100" w:right="558"/>
              <w:rPr>
                <w:sz w:val="24"/>
              </w:rPr>
            </w:pPr>
            <w:r>
              <w:rPr>
                <w:sz w:val="24"/>
              </w:rPr>
              <w:t>Текущий кон- троль</w:t>
            </w:r>
          </w:p>
        </w:tc>
        <w:tc>
          <w:tcPr>
            <w:tcW w:w="1702" w:type="dxa"/>
          </w:tcPr>
          <w:p w:rsidR="00BE1E20" w:rsidRDefault="003C7064">
            <w:pPr>
              <w:pStyle w:val="TableParagraph"/>
              <w:ind w:left="261" w:right="263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611" w:type="dxa"/>
          </w:tcPr>
          <w:p w:rsidR="00BE1E20" w:rsidRDefault="003C7064">
            <w:pPr>
              <w:pStyle w:val="TableParagraph"/>
              <w:spacing w:line="240" w:lineRule="auto"/>
              <w:ind w:right="473"/>
              <w:rPr>
                <w:sz w:val="24"/>
              </w:rPr>
            </w:pPr>
            <w:r>
              <w:rPr>
                <w:sz w:val="24"/>
              </w:rPr>
              <w:t>Стр.92-95 (ФИПИ)</w:t>
            </w:r>
          </w:p>
        </w:tc>
      </w:tr>
      <w:tr w:rsidR="00BE1E20">
        <w:trPr>
          <w:trHeight w:hRule="exact" w:val="840"/>
        </w:trPr>
        <w:tc>
          <w:tcPr>
            <w:tcW w:w="958" w:type="dxa"/>
          </w:tcPr>
          <w:p w:rsidR="00BE1E20" w:rsidRDefault="003C7064">
            <w:pPr>
              <w:pStyle w:val="TableParagraph"/>
              <w:spacing w:line="27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2" w:type="dxa"/>
          </w:tcPr>
          <w:p w:rsidR="00BE1E20" w:rsidRDefault="003C7064">
            <w:pPr>
              <w:pStyle w:val="TableParagraph"/>
              <w:spacing w:line="240" w:lineRule="auto"/>
              <w:ind w:right="1431"/>
              <w:rPr>
                <w:sz w:val="24"/>
              </w:rPr>
            </w:pPr>
            <w:r>
              <w:rPr>
                <w:sz w:val="24"/>
              </w:rPr>
              <w:t>Творчество А.Н. Островского</w:t>
            </w:r>
          </w:p>
        </w:tc>
        <w:tc>
          <w:tcPr>
            <w:tcW w:w="2124" w:type="dxa"/>
          </w:tcPr>
          <w:p w:rsidR="00BE1E20" w:rsidRDefault="003C7064">
            <w:pPr>
              <w:pStyle w:val="TableParagraph"/>
              <w:spacing w:line="240" w:lineRule="auto"/>
              <w:ind w:left="100" w:right="470"/>
              <w:rPr>
                <w:sz w:val="24"/>
              </w:rPr>
            </w:pPr>
            <w:r>
              <w:rPr>
                <w:sz w:val="24"/>
              </w:rPr>
              <w:t>Итоговый кон- троль</w:t>
            </w:r>
          </w:p>
        </w:tc>
        <w:tc>
          <w:tcPr>
            <w:tcW w:w="1702" w:type="dxa"/>
          </w:tcPr>
          <w:p w:rsidR="00BE1E20" w:rsidRDefault="003C7064">
            <w:pPr>
              <w:pStyle w:val="TableParagraph"/>
              <w:spacing w:line="240" w:lineRule="auto"/>
              <w:ind w:left="506" w:right="165" w:hanging="32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611" w:type="dxa"/>
          </w:tcPr>
          <w:p w:rsidR="00BE1E20" w:rsidRDefault="003C7064">
            <w:pPr>
              <w:pStyle w:val="TableParagraph"/>
              <w:spacing w:line="240" w:lineRule="auto"/>
              <w:ind w:right="73"/>
              <w:rPr>
                <w:sz w:val="24"/>
              </w:rPr>
            </w:pPr>
            <w:r>
              <w:rPr>
                <w:sz w:val="24"/>
              </w:rPr>
              <w:t>Стр.178 (1,2,3) (ФИ- ПИ)</w:t>
            </w:r>
          </w:p>
        </w:tc>
      </w:tr>
      <w:tr w:rsidR="00BE1E20">
        <w:trPr>
          <w:trHeight w:hRule="exact" w:val="562"/>
        </w:trPr>
        <w:tc>
          <w:tcPr>
            <w:tcW w:w="958" w:type="dxa"/>
          </w:tcPr>
          <w:p w:rsidR="00BE1E20" w:rsidRDefault="003C7064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62" w:type="dxa"/>
          </w:tcPr>
          <w:p w:rsidR="00BE1E20" w:rsidRDefault="003C7064">
            <w:pPr>
              <w:pStyle w:val="TableParagraph"/>
              <w:spacing w:line="240" w:lineRule="auto"/>
              <w:ind w:right="1629"/>
              <w:rPr>
                <w:sz w:val="24"/>
              </w:rPr>
            </w:pPr>
            <w:r>
              <w:rPr>
                <w:sz w:val="24"/>
              </w:rPr>
              <w:t>Творчество И.С.Тургенева</w:t>
            </w:r>
          </w:p>
        </w:tc>
        <w:tc>
          <w:tcPr>
            <w:tcW w:w="2124" w:type="dxa"/>
          </w:tcPr>
          <w:p w:rsidR="00BE1E20" w:rsidRDefault="003C7064">
            <w:pPr>
              <w:pStyle w:val="TableParagraph"/>
              <w:spacing w:line="240" w:lineRule="auto"/>
              <w:ind w:left="100" w:right="558"/>
              <w:rPr>
                <w:sz w:val="24"/>
              </w:rPr>
            </w:pPr>
            <w:r>
              <w:rPr>
                <w:sz w:val="24"/>
              </w:rPr>
              <w:t>Текущий кон- троль</w:t>
            </w:r>
          </w:p>
        </w:tc>
        <w:tc>
          <w:tcPr>
            <w:tcW w:w="1702" w:type="dxa"/>
          </w:tcPr>
          <w:p w:rsidR="00BE1E20" w:rsidRDefault="003C7064">
            <w:pPr>
              <w:pStyle w:val="TableParagraph"/>
              <w:ind w:left="261" w:right="263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611" w:type="dxa"/>
          </w:tcPr>
          <w:p w:rsidR="00BE1E20" w:rsidRDefault="003C7064">
            <w:pPr>
              <w:pStyle w:val="TableParagraph"/>
              <w:spacing w:line="240" w:lineRule="auto"/>
              <w:ind w:right="473"/>
              <w:rPr>
                <w:sz w:val="24"/>
              </w:rPr>
            </w:pPr>
            <w:r>
              <w:rPr>
                <w:sz w:val="24"/>
              </w:rPr>
              <w:t>Стр.95-98 (ФИПИ)</w:t>
            </w:r>
          </w:p>
        </w:tc>
      </w:tr>
      <w:tr w:rsidR="00BE1E20">
        <w:trPr>
          <w:trHeight w:hRule="exact" w:val="838"/>
        </w:trPr>
        <w:tc>
          <w:tcPr>
            <w:tcW w:w="958" w:type="dxa"/>
          </w:tcPr>
          <w:p w:rsidR="00BE1E20" w:rsidRDefault="003C7064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62" w:type="dxa"/>
          </w:tcPr>
          <w:p w:rsidR="00BE1E20" w:rsidRDefault="003C7064">
            <w:pPr>
              <w:pStyle w:val="TableParagraph"/>
              <w:spacing w:line="240" w:lineRule="auto"/>
              <w:ind w:right="1629"/>
              <w:rPr>
                <w:sz w:val="24"/>
              </w:rPr>
            </w:pPr>
            <w:r>
              <w:rPr>
                <w:sz w:val="24"/>
              </w:rPr>
              <w:t>Творчество И.С.Тургенева</w:t>
            </w:r>
          </w:p>
        </w:tc>
        <w:tc>
          <w:tcPr>
            <w:tcW w:w="2124" w:type="dxa"/>
          </w:tcPr>
          <w:p w:rsidR="00BE1E20" w:rsidRDefault="003C7064">
            <w:pPr>
              <w:pStyle w:val="TableParagraph"/>
              <w:spacing w:line="240" w:lineRule="auto"/>
              <w:ind w:left="100" w:right="470"/>
              <w:rPr>
                <w:sz w:val="24"/>
              </w:rPr>
            </w:pPr>
            <w:r>
              <w:rPr>
                <w:sz w:val="24"/>
              </w:rPr>
              <w:t>Итоговый кон- троль</w:t>
            </w:r>
          </w:p>
        </w:tc>
        <w:tc>
          <w:tcPr>
            <w:tcW w:w="1702" w:type="dxa"/>
          </w:tcPr>
          <w:p w:rsidR="00BE1E20" w:rsidRDefault="003C7064">
            <w:pPr>
              <w:pStyle w:val="TableParagraph"/>
              <w:ind w:left="261" w:right="263"/>
              <w:jc w:val="center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611" w:type="dxa"/>
          </w:tcPr>
          <w:p w:rsidR="00BE1E20" w:rsidRDefault="003C7064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Стр. 178</w:t>
            </w:r>
          </w:p>
          <w:p w:rsidR="00BE1E20" w:rsidRDefault="003C7064">
            <w:pPr>
              <w:pStyle w:val="TableParagraph"/>
              <w:spacing w:line="240" w:lineRule="auto"/>
              <w:ind w:right="73"/>
              <w:rPr>
                <w:sz w:val="24"/>
              </w:rPr>
            </w:pPr>
            <w:r>
              <w:rPr>
                <w:sz w:val="24"/>
              </w:rPr>
              <w:t>(7,8,9) (ФИ- ПИ)</w:t>
            </w:r>
          </w:p>
        </w:tc>
      </w:tr>
      <w:tr w:rsidR="00BE1E20">
        <w:trPr>
          <w:trHeight w:hRule="exact" w:val="562"/>
        </w:trPr>
        <w:tc>
          <w:tcPr>
            <w:tcW w:w="958" w:type="dxa"/>
          </w:tcPr>
          <w:p w:rsidR="00BE1E20" w:rsidRDefault="003C7064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62" w:type="dxa"/>
          </w:tcPr>
          <w:p w:rsidR="00BE1E20" w:rsidRDefault="003C7064">
            <w:pPr>
              <w:pStyle w:val="TableParagraph"/>
              <w:spacing w:line="240" w:lineRule="auto"/>
              <w:ind w:right="1593"/>
              <w:rPr>
                <w:sz w:val="24"/>
              </w:rPr>
            </w:pPr>
            <w:r>
              <w:rPr>
                <w:sz w:val="24"/>
              </w:rPr>
              <w:t>Творчество Н.А.Некрасова</w:t>
            </w:r>
          </w:p>
        </w:tc>
        <w:tc>
          <w:tcPr>
            <w:tcW w:w="2124" w:type="dxa"/>
          </w:tcPr>
          <w:p w:rsidR="00BE1E20" w:rsidRDefault="003C7064">
            <w:pPr>
              <w:pStyle w:val="TableParagraph"/>
              <w:spacing w:line="240" w:lineRule="auto"/>
              <w:ind w:left="100" w:right="558"/>
              <w:rPr>
                <w:sz w:val="24"/>
              </w:rPr>
            </w:pPr>
            <w:r>
              <w:rPr>
                <w:sz w:val="24"/>
              </w:rPr>
              <w:t>Текущий кон- троль</w:t>
            </w:r>
          </w:p>
        </w:tc>
        <w:tc>
          <w:tcPr>
            <w:tcW w:w="1702" w:type="dxa"/>
          </w:tcPr>
          <w:p w:rsidR="00BE1E20" w:rsidRDefault="003C7064">
            <w:pPr>
              <w:pStyle w:val="TableParagraph"/>
              <w:ind w:left="261" w:right="263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611" w:type="dxa"/>
          </w:tcPr>
          <w:p w:rsidR="00BE1E20" w:rsidRDefault="003C7064">
            <w:pPr>
              <w:pStyle w:val="TableParagraph"/>
              <w:spacing w:line="240" w:lineRule="auto"/>
              <w:ind w:right="233"/>
              <w:rPr>
                <w:sz w:val="24"/>
              </w:rPr>
            </w:pPr>
            <w:r>
              <w:rPr>
                <w:sz w:val="24"/>
              </w:rPr>
              <w:t>Стр.105-106 (ФИПИ)</w:t>
            </w:r>
          </w:p>
        </w:tc>
      </w:tr>
    </w:tbl>
    <w:p w:rsidR="00BE1E20" w:rsidRDefault="00BE1E20">
      <w:pPr>
        <w:rPr>
          <w:sz w:val="24"/>
        </w:rPr>
        <w:sectPr w:rsidR="00BE1E20">
          <w:pgSz w:w="11910" w:h="16840"/>
          <w:pgMar w:top="780" w:right="7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3262"/>
        <w:gridCol w:w="2124"/>
        <w:gridCol w:w="1702"/>
        <w:gridCol w:w="1611"/>
      </w:tblGrid>
      <w:tr w:rsidR="00BE1E20">
        <w:trPr>
          <w:trHeight w:hRule="exact" w:val="562"/>
        </w:trPr>
        <w:tc>
          <w:tcPr>
            <w:tcW w:w="958" w:type="dxa"/>
          </w:tcPr>
          <w:p w:rsidR="00BE1E20" w:rsidRDefault="003C7064">
            <w:pPr>
              <w:pStyle w:val="TableParagraph"/>
              <w:spacing w:line="262" w:lineRule="exact"/>
              <w:ind w:left="113"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51-52</w:t>
            </w:r>
          </w:p>
        </w:tc>
        <w:tc>
          <w:tcPr>
            <w:tcW w:w="3262" w:type="dxa"/>
          </w:tcPr>
          <w:p w:rsidR="00BE1E20" w:rsidRDefault="003C7064">
            <w:pPr>
              <w:pStyle w:val="TableParagraph"/>
              <w:spacing w:line="240" w:lineRule="auto"/>
              <w:ind w:right="1593"/>
              <w:rPr>
                <w:sz w:val="24"/>
              </w:rPr>
            </w:pPr>
            <w:r>
              <w:rPr>
                <w:sz w:val="24"/>
              </w:rPr>
              <w:t>Творчество Н.А.Некрасова</w:t>
            </w:r>
          </w:p>
        </w:tc>
        <w:tc>
          <w:tcPr>
            <w:tcW w:w="2124" w:type="dxa"/>
          </w:tcPr>
          <w:p w:rsidR="00BE1E20" w:rsidRDefault="003C7064">
            <w:pPr>
              <w:pStyle w:val="TableParagraph"/>
              <w:spacing w:line="240" w:lineRule="auto"/>
              <w:ind w:left="100" w:right="300"/>
              <w:rPr>
                <w:sz w:val="24"/>
              </w:rPr>
            </w:pPr>
            <w:r>
              <w:rPr>
                <w:sz w:val="24"/>
              </w:rPr>
              <w:t>Контрольная ра- бота</w:t>
            </w:r>
          </w:p>
        </w:tc>
        <w:tc>
          <w:tcPr>
            <w:tcW w:w="1702" w:type="dxa"/>
          </w:tcPr>
          <w:p w:rsidR="00BE1E20" w:rsidRDefault="00BE1E20"/>
        </w:tc>
        <w:tc>
          <w:tcPr>
            <w:tcW w:w="1611" w:type="dxa"/>
          </w:tcPr>
          <w:p w:rsidR="00BE1E20" w:rsidRDefault="003C7064">
            <w:pPr>
              <w:pStyle w:val="TableParagraph"/>
              <w:spacing w:line="262" w:lineRule="exact"/>
              <w:ind w:right="73"/>
              <w:rPr>
                <w:sz w:val="24"/>
              </w:rPr>
            </w:pPr>
            <w:r>
              <w:rPr>
                <w:sz w:val="24"/>
              </w:rPr>
              <w:t>Стр. 178 (12-</w:t>
            </w:r>
          </w:p>
          <w:p w:rsidR="00BE1E20" w:rsidRDefault="003C7064">
            <w:pPr>
              <w:pStyle w:val="TableParagraph"/>
              <w:spacing w:line="240" w:lineRule="auto"/>
              <w:ind w:right="73"/>
              <w:rPr>
                <w:sz w:val="24"/>
              </w:rPr>
            </w:pPr>
            <w:r>
              <w:rPr>
                <w:sz w:val="24"/>
              </w:rPr>
              <w:t>17) (ФИПИ)</w:t>
            </w:r>
          </w:p>
        </w:tc>
      </w:tr>
      <w:tr w:rsidR="00BE1E20">
        <w:trPr>
          <w:trHeight w:hRule="exact" w:val="838"/>
        </w:trPr>
        <w:tc>
          <w:tcPr>
            <w:tcW w:w="958" w:type="dxa"/>
          </w:tcPr>
          <w:p w:rsidR="00BE1E20" w:rsidRDefault="003C7064">
            <w:pPr>
              <w:pStyle w:val="TableParagraph"/>
              <w:spacing w:line="262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62" w:type="dxa"/>
          </w:tcPr>
          <w:p w:rsidR="00BE1E20" w:rsidRDefault="003C7064">
            <w:pPr>
              <w:pStyle w:val="TableParagraph"/>
              <w:spacing w:line="240" w:lineRule="auto"/>
              <w:ind w:right="191"/>
              <w:rPr>
                <w:sz w:val="24"/>
              </w:rPr>
            </w:pPr>
            <w:r>
              <w:rPr>
                <w:sz w:val="24"/>
              </w:rPr>
              <w:t>Поэзия «чистого искус- ства»</w:t>
            </w:r>
          </w:p>
        </w:tc>
        <w:tc>
          <w:tcPr>
            <w:tcW w:w="2124" w:type="dxa"/>
          </w:tcPr>
          <w:p w:rsidR="00BE1E20" w:rsidRDefault="003C7064">
            <w:pPr>
              <w:pStyle w:val="TableParagraph"/>
              <w:spacing w:line="240" w:lineRule="auto"/>
              <w:ind w:left="100" w:right="558"/>
              <w:rPr>
                <w:sz w:val="24"/>
              </w:rPr>
            </w:pPr>
            <w:r>
              <w:rPr>
                <w:sz w:val="24"/>
              </w:rPr>
              <w:t>Текущий кон- троль</w:t>
            </w:r>
          </w:p>
        </w:tc>
        <w:tc>
          <w:tcPr>
            <w:tcW w:w="1702" w:type="dxa"/>
          </w:tcPr>
          <w:p w:rsidR="00BE1E20" w:rsidRDefault="003C7064">
            <w:pPr>
              <w:pStyle w:val="TableParagraph"/>
              <w:spacing w:line="262" w:lineRule="exact"/>
              <w:ind w:left="261" w:right="263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611" w:type="dxa"/>
          </w:tcPr>
          <w:p w:rsidR="00BE1E20" w:rsidRDefault="003C7064">
            <w:pPr>
              <w:pStyle w:val="TableParagraph"/>
              <w:spacing w:line="240" w:lineRule="auto"/>
              <w:ind w:right="355"/>
              <w:rPr>
                <w:sz w:val="24"/>
              </w:rPr>
            </w:pPr>
            <w:r>
              <w:rPr>
                <w:sz w:val="24"/>
              </w:rPr>
              <w:t>Стр.11-12, 98-99 (ФИ- ПИ)</w:t>
            </w:r>
          </w:p>
        </w:tc>
      </w:tr>
      <w:tr w:rsidR="00BE1E20">
        <w:trPr>
          <w:trHeight w:hRule="exact" w:val="838"/>
        </w:trPr>
        <w:tc>
          <w:tcPr>
            <w:tcW w:w="958" w:type="dxa"/>
          </w:tcPr>
          <w:p w:rsidR="00BE1E20" w:rsidRDefault="003C7064">
            <w:pPr>
              <w:pStyle w:val="TableParagraph"/>
              <w:spacing w:line="262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62" w:type="dxa"/>
          </w:tcPr>
          <w:p w:rsidR="00BE1E20" w:rsidRDefault="003C7064">
            <w:pPr>
              <w:pStyle w:val="TableParagraph"/>
              <w:spacing w:line="240" w:lineRule="auto"/>
              <w:ind w:right="191"/>
              <w:rPr>
                <w:sz w:val="24"/>
              </w:rPr>
            </w:pPr>
            <w:r>
              <w:rPr>
                <w:sz w:val="24"/>
              </w:rPr>
              <w:t>Поэзия «чистого искус- ства»</w:t>
            </w:r>
          </w:p>
        </w:tc>
        <w:tc>
          <w:tcPr>
            <w:tcW w:w="2124" w:type="dxa"/>
          </w:tcPr>
          <w:p w:rsidR="00BE1E20" w:rsidRDefault="003C7064">
            <w:pPr>
              <w:pStyle w:val="TableParagraph"/>
              <w:spacing w:line="240" w:lineRule="auto"/>
              <w:ind w:left="100" w:right="470"/>
              <w:rPr>
                <w:sz w:val="24"/>
              </w:rPr>
            </w:pPr>
            <w:r>
              <w:rPr>
                <w:sz w:val="24"/>
              </w:rPr>
              <w:t>Итоговый кон- троль</w:t>
            </w:r>
          </w:p>
        </w:tc>
        <w:tc>
          <w:tcPr>
            <w:tcW w:w="1702" w:type="dxa"/>
          </w:tcPr>
          <w:p w:rsidR="00BE1E20" w:rsidRDefault="003C7064">
            <w:pPr>
              <w:pStyle w:val="TableParagraph"/>
              <w:spacing w:line="262" w:lineRule="exact"/>
              <w:ind w:left="261" w:right="263"/>
              <w:jc w:val="center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611" w:type="dxa"/>
          </w:tcPr>
          <w:p w:rsidR="00BE1E20" w:rsidRDefault="003C7064">
            <w:pPr>
              <w:pStyle w:val="TableParagraph"/>
              <w:spacing w:line="240" w:lineRule="auto"/>
              <w:ind w:right="628"/>
              <w:jc w:val="both"/>
              <w:rPr>
                <w:sz w:val="24"/>
              </w:rPr>
            </w:pPr>
            <w:r>
              <w:rPr>
                <w:sz w:val="24"/>
              </w:rPr>
              <w:t>Стр.178 (10, 11) (ФИПИ)</w:t>
            </w:r>
          </w:p>
        </w:tc>
      </w:tr>
      <w:tr w:rsidR="00BE1E20">
        <w:trPr>
          <w:trHeight w:hRule="exact" w:val="562"/>
        </w:trPr>
        <w:tc>
          <w:tcPr>
            <w:tcW w:w="958" w:type="dxa"/>
          </w:tcPr>
          <w:p w:rsidR="00BE1E20" w:rsidRDefault="003C7064">
            <w:pPr>
              <w:pStyle w:val="TableParagraph"/>
              <w:spacing w:line="262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262" w:type="dxa"/>
          </w:tcPr>
          <w:p w:rsidR="00BE1E20" w:rsidRPr="00221B6B" w:rsidRDefault="003C7064">
            <w:pPr>
              <w:pStyle w:val="TableParagraph"/>
              <w:spacing w:line="240" w:lineRule="auto"/>
              <w:ind w:right="844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Творчество Ф.М. До</w:t>
            </w:r>
            <w:proofErr w:type="gramStart"/>
            <w:r w:rsidRPr="00221B6B">
              <w:rPr>
                <w:sz w:val="24"/>
                <w:lang w:val="ru-RU"/>
              </w:rPr>
              <w:t>с-</w:t>
            </w:r>
            <w:proofErr w:type="gramEnd"/>
            <w:r w:rsidRPr="00221B6B">
              <w:rPr>
                <w:sz w:val="24"/>
                <w:lang w:val="ru-RU"/>
              </w:rPr>
              <w:t xml:space="preserve"> тоевского</w:t>
            </w:r>
          </w:p>
        </w:tc>
        <w:tc>
          <w:tcPr>
            <w:tcW w:w="2124" w:type="dxa"/>
          </w:tcPr>
          <w:p w:rsidR="00BE1E20" w:rsidRDefault="003C7064">
            <w:pPr>
              <w:pStyle w:val="TableParagraph"/>
              <w:spacing w:line="240" w:lineRule="auto"/>
              <w:ind w:left="100" w:right="558"/>
              <w:rPr>
                <w:sz w:val="24"/>
              </w:rPr>
            </w:pPr>
            <w:r>
              <w:rPr>
                <w:sz w:val="24"/>
              </w:rPr>
              <w:t>Текущий кон- троль</w:t>
            </w:r>
          </w:p>
        </w:tc>
        <w:tc>
          <w:tcPr>
            <w:tcW w:w="1702" w:type="dxa"/>
          </w:tcPr>
          <w:p w:rsidR="00BE1E20" w:rsidRDefault="003C7064">
            <w:pPr>
              <w:pStyle w:val="TableParagraph"/>
              <w:spacing w:line="262" w:lineRule="exact"/>
              <w:ind w:left="261" w:right="263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611" w:type="dxa"/>
          </w:tcPr>
          <w:p w:rsidR="00BE1E20" w:rsidRDefault="003C7064">
            <w:pPr>
              <w:pStyle w:val="TableParagraph"/>
              <w:spacing w:line="240" w:lineRule="auto"/>
              <w:ind w:right="233"/>
              <w:rPr>
                <w:sz w:val="24"/>
              </w:rPr>
            </w:pPr>
            <w:r>
              <w:rPr>
                <w:sz w:val="24"/>
              </w:rPr>
              <w:t>Стр.113-115 (ФИПИ)</w:t>
            </w:r>
          </w:p>
        </w:tc>
      </w:tr>
      <w:tr w:rsidR="00BE1E20">
        <w:trPr>
          <w:trHeight w:hRule="exact" w:val="562"/>
        </w:trPr>
        <w:tc>
          <w:tcPr>
            <w:tcW w:w="958" w:type="dxa"/>
          </w:tcPr>
          <w:p w:rsidR="00BE1E20" w:rsidRDefault="003C7064">
            <w:pPr>
              <w:pStyle w:val="TableParagraph"/>
              <w:spacing w:line="262" w:lineRule="exact"/>
              <w:ind w:left="113" w:right="115"/>
              <w:jc w:val="center"/>
              <w:rPr>
                <w:sz w:val="24"/>
              </w:rPr>
            </w:pPr>
            <w:r>
              <w:rPr>
                <w:sz w:val="24"/>
              </w:rPr>
              <w:t>85-86</w:t>
            </w:r>
          </w:p>
        </w:tc>
        <w:tc>
          <w:tcPr>
            <w:tcW w:w="3262" w:type="dxa"/>
          </w:tcPr>
          <w:p w:rsidR="00BE1E20" w:rsidRPr="00221B6B" w:rsidRDefault="003C7064">
            <w:pPr>
              <w:pStyle w:val="TableParagraph"/>
              <w:spacing w:line="240" w:lineRule="auto"/>
              <w:ind w:right="844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Творчество Ф.М. До</w:t>
            </w:r>
            <w:proofErr w:type="gramStart"/>
            <w:r w:rsidRPr="00221B6B">
              <w:rPr>
                <w:sz w:val="24"/>
                <w:lang w:val="ru-RU"/>
              </w:rPr>
              <w:t>с-</w:t>
            </w:r>
            <w:proofErr w:type="gramEnd"/>
            <w:r w:rsidRPr="00221B6B">
              <w:rPr>
                <w:sz w:val="24"/>
                <w:lang w:val="ru-RU"/>
              </w:rPr>
              <w:t xml:space="preserve"> тоевского</w:t>
            </w:r>
          </w:p>
        </w:tc>
        <w:tc>
          <w:tcPr>
            <w:tcW w:w="2124" w:type="dxa"/>
          </w:tcPr>
          <w:p w:rsidR="00BE1E20" w:rsidRDefault="003C7064">
            <w:pPr>
              <w:pStyle w:val="TableParagraph"/>
              <w:spacing w:line="240" w:lineRule="auto"/>
              <w:ind w:left="100" w:right="470"/>
              <w:rPr>
                <w:sz w:val="24"/>
              </w:rPr>
            </w:pPr>
            <w:r>
              <w:rPr>
                <w:sz w:val="24"/>
              </w:rPr>
              <w:t>Итоговый кон- троль</w:t>
            </w:r>
          </w:p>
        </w:tc>
        <w:tc>
          <w:tcPr>
            <w:tcW w:w="1702" w:type="dxa"/>
          </w:tcPr>
          <w:p w:rsidR="00BE1E20" w:rsidRDefault="003C7064">
            <w:pPr>
              <w:pStyle w:val="TableParagraph"/>
              <w:spacing w:line="240" w:lineRule="auto"/>
              <w:ind w:left="506" w:right="165" w:hanging="32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611" w:type="dxa"/>
          </w:tcPr>
          <w:p w:rsidR="00BE1E20" w:rsidRDefault="003C7064">
            <w:pPr>
              <w:pStyle w:val="TableParagraph"/>
              <w:spacing w:line="262" w:lineRule="exact"/>
              <w:ind w:right="73"/>
              <w:rPr>
                <w:sz w:val="24"/>
              </w:rPr>
            </w:pPr>
            <w:r>
              <w:rPr>
                <w:sz w:val="24"/>
              </w:rPr>
              <w:t>Стр. 179 (19-</w:t>
            </w:r>
          </w:p>
          <w:p w:rsidR="00BE1E20" w:rsidRDefault="003C7064">
            <w:pPr>
              <w:pStyle w:val="TableParagraph"/>
              <w:spacing w:line="240" w:lineRule="auto"/>
              <w:ind w:right="73"/>
              <w:rPr>
                <w:sz w:val="24"/>
              </w:rPr>
            </w:pPr>
            <w:r>
              <w:rPr>
                <w:sz w:val="24"/>
              </w:rPr>
              <w:t>22) (ФИПИ)</w:t>
            </w:r>
          </w:p>
        </w:tc>
      </w:tr>
      <w:tr w:rsidR="00BE1E20">
        <w:trPr>
          <w:trHeight w:hRule="exact" w:val="562"/>
        </w:trPr>
        <w:tc>
          <w:tcPr>
            <w:tcW w:w="958" w:type="dxa"/>
          </w:tcPr>
          <w:p w:rsidR="00BE1E20" w:rsidRDefault="003C7064">
            <w:pPr>
              <w:pStyle w:val="TableParagraph"/>
              <w:spacing w:line="262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62" w:type="dxa"/>
          </w:tcPr>
          <w:p w:rsidR="00BE1E20" w:rsidRDefault="003C7064">
            <w:pPr>
              <w:pStyle w:val="TableParagraph"/>
              <w:spacing w:line="240" w:lineRule="auto"/>
              <w:ind w:right="1737"/>
              <w:rPr>
                <w:sz w:val="24"/>
              </w:rPr>
            </w:pPr>
            <w:r>
              <w:rPr>
                <w:sz w:val="24"/>
              </w:rPr>
              <w:t>Творчество Л.Н.Толстого</w:t>
            </w:r>
          </w:p>
        </w:tc>
        <w:tc>
          <w:tcPr>
            <w:tcW w:w="2124" w:type="dxa"/>
          </w:tcPr>
          <w:p w:rsidR="00BE1E20" w:rsidRDefault="003C7064">
            <w:pPr>
              <w:pStyle w:val="TableParagraph"/>
              <w:spacing w:line="240" w:lineRule="auto"/>
              <w:ind w:left="100" w:right="558"/>
              <w:rPr>
                <w:sz w:val="24"/>
              </w:rPr>
            </w:pPr>
            <w:r>
              <w:rPr>
                <w:sz w:val="24"/>
              </w:rPr>
              <w:t>Текущий кон- троль</w:t>
            </w:r>
          </w:p>
        </w:tc>
        <w:tc>
          <w:tcPr>
            <w:tcW w:w="1702" w:type="dxa"/>
          </w:tcPr>
          <w:p w:rsidR="00BE1E20" w:rsidRDefault="003C7064">
            <w:pPr>
              <w:pStyle w:val="TableParagraph"/>
              <w:spacing w:line="262" w:lineRule="exact"/>
              <w:ind w:left="261" w:right="263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611" w:type="dxa"/>
          </w:tcPr>
          <w:p w:rsidR="00BE1E20" w:rsidRDefault="003C7064">
            <w:pPr>
              <w:pStyle w:val="TableParagraph"/>
              <w:spacing w:line="240" w:lineRule="auto"/>
              <w:ind w:right="233"/>
              <w:rPr>
                <w:sz w:val="24"/>
              </w:rPr>
            </w:pPr>
            <w:r>
              <w:rPr>
                <w:sz w:val="24"/>
              </w:rPr>
              <w:t>Стр.110-113 (ФИПИ)</w:t>
            </w:r>
          </w:p>
        </w:tc>
      </w:tr>
      <w:tr w:rsidR="00BE1E20">
        <w:trPr>
          <w:trHeight w:hRule="exact" w:val="564"/>
        </w:trPr>
        <w:tc>
          <w:tcPr>
            <w:tcW w:w="958" w:type="dxa"/>
          </w:tcPr>
          <w:p w:rsidR="00BE1E20" w:rsidRDefault="003C7064">
            <w:pPr>
              <w:pStyle w:val="TableParagraph"/>
              <w:spacing w:line="264" w:lineRule="exact"/>
              <w:ind w:left="113" w:right="115"/>
              <w:jc w:val="center"/>
              <w:rPr>
                <w:sz w:val="24"/>
              </w:rPr>
            </w:pPr>
            <w:r>
              <w:rPr>
                <w:sz w:val="24"/>
              </w:rPr>
              <w:t>71-72</w:t>
            </w:r>
          </w:p>
        </w:tc>
        <w:tc>
          <w:tcPr>
            <w:tcW w:w="3262" w:type="dxa"/>
          </w:tcPr>
          <w:p w:rsidR="00BE1E20" w:rsidRDefault="003C7064">
            <w:pPr>
              <w:pStyle w:val="TableParagraph"/>
              <w:spacing w:line="240" w:lineRule="auto"/>
              <w:ind w:right="1737"/>
              <w:rPr>
                <w:sz w:val="24"/>
              </w:rPr>
            </w:pPr>
            <w:r>
              <w:rPr>
                <w:sz w:val="24"/>
              </w:rPr>
              <w:t>Творчество Л.Н.Толстого</w:t>
            </w:r>
          </w:p>
        </w:tc>
        <w:tc>
          <w:tcPr>
            <w:tcW w:w="2124" w:type="dxa"/>
          </w:tcPr>
          <w:p w:rsidR="00BE1E20" w:rsidRDefault="003C7064">
            <w:pPr>
              <w:pStyle w:val="TableParagraph"/>
              <w:spacing w:line="240" w:lineRule="auto"/>
              <w:ind w:left="100" w:right="470"/>
              <w:rPr>
                <w:sz w:val="24"/>
              </w:rPr>
            </w:pPr>
            <w:r>
              <w:rPr>
                <w:sz w:val="24"/>
              </w:rPr>
              <w:t>Итоговый кон- троль</w:t>
            </w:r>
          </w:p>
        </w:tc>
        <w:tc>
          <w:tcPr>
            <w:tcW w:w="1702" w:type="dxa"/>
          </w:tcPr>
          <w:p w:rsidR="00BE1E20" w:rsidRDefault="003C7064">
            <w:pPr>
              <w:pStyle w:val="TableParagraph"/>
              <w:spacing w:line="264" w:lineRule="exact"/>
              <w:ind w:left="261" w:right="263"/>
              <w:jc w:val="center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611" w:type="dxa"/>
          </w:tcPr>
          <w:p w:rsidR="00BE1E20" w:rsidRDefault="003C7064">
            <w:pPr>
              <w:pStyle w:val="TableParagraph"/>
              <w:spacing w:line="264" w:lineRule="exact"/>
              <w:ind w:right="73"/>
              <w:rPr>
                <w:sz w:val="24"/>
              </w:rPr>
            </w:pPr>
            <w:r>
              <w:rPr>
                <w:sz w:val="24"/>
              </w:rPr>
              <w:t>Стр. 179 (23-</w:t>
            </w:r>
          </w:p>
          <w:p w:rsidR="00BE1E20" w:rsidRDefault="003C7064">
            <w:pPr>
              <w:pStyle w:val="TableParagraph"/>
              <w:spacing w:line="240" w:lineRule="auto"/>
              <w:ind w:right="73"/>
              <w:rPr>
                <w:sz w:val="24"/>
              </w:rPr>
            </w:pPr>
            <w:r>
              <w:rPr>
                <w:sz w:val="24"/>
              </w:rPr>
              <w:t>28) (ФИПИ)</w:t>
            </w:r>
          </w:p>
        </w:tc>
      </w:tr>
      <w:tr w:rsidR="00BE1E20">
        <w:trPr>
          <w:trHeight w:hRule="exact" w:val="562"/>
        </w:trPr>
        <w:tc>
          <w:tcPr>
            <w:tcW w:w="958" w:type="dxa"/>
          </w:tcPr>
          <w:p w:rsidR="00BE1E20" w:rsidRDefault="003C7064">
            <w:pPr>
              <w:pStyle w:val="TableParagraph"/>
              <w:spacing w:line="262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262" w:type="dxa"/>
          </w:tcPr>
          <w:p w:rsidR="00BE1E20" w:rsidRDefault="003C7064">
            <w:pPr>
              <w:pStyle w:val="TableParagraph"/>
              <w:spacing w:line="262" w:lineRule="exact"/>
              <w:ind w:right="191"/>
              <w:rPr>
                <w:sz w:val="24"/>
              </w:rPr>
            </w:pPr>
            <w:r>
              <w:rPr>
                <w:sz w:val="24"/>
              </w:rPr>
              <w:t>Творчество А.П.Чехова</w:t>
            </w:r>
          </w:p>
        </w:tc>
        <w:tc>
          <w:tcPr>
            <w:tcW w:w="2124" w:type="dxa"/>
          </w:tcPr>
          <w:p w:rsidR="00BE1E20" w:rsidRDefault="003C7064">
            <w:pPr>
              <w:pStyle w:val="TableParagraph"/>
              <w:spacing w:line="240" w:lineRule="auto"/>
              <w:ind w:left="100" w:right="558"/>
              <w:rPr>
                <w:sz w:val="24"/>
              </w:rPr>
            </w:pPr>
            <w:r>
              <w:rPr>
                <w:sz w:val="24"/>
              </w:rPr>
              <w:t>Текущий кон- троль</w:t>
            </w:r>
          </w:p>
        </w:tc>
        <w:tc>
          <w:tcPr>
            <w:tcW w:w="1702" w:type="dxa"/>
          </w:tcPr>
          <w:p w:rsidR="00BE1E20" w:rsidRDefault="003C7064">
            <w:pPr>
              <w:pStyle w:val="TableParagraph"/>
              <w:spacing w:line="262" w:lineRule="exact"/>
              <w:ind w:left="261" w:right="263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611" w:type="dxa"/>
          </w:tcPr>
          <w:p w:rsidR="00BE1E20" w:rsidRDefault="003C7064">
            <w:pPr>
              <w:pStyle w:val="TableParagraph"/>
              <w:spacing w:line="240" w:lineRule="auto"/>
              <w:ind w:right="233"/>
              <w:rPr>
                <w:sz w:val="24"/>
              </w:rPr>
            </w:pPr>
            <w:r>
              <w:rPr>
                <w:sz w:val="24"/>
              </w:rPr>
              <w:t>Стр.116-118 (ФИПИ)</w:t>
            </w:r>
          </w:p>
        </w:tc>
      </w:tr>
      <w:tr w:rsidR="00BE1E20">
        <w:trPr>
          <w:trHeight w:hRule="exact" w:val="838"/>
        </w:trPr>
        <w:tc>
          <w:tcPr>
            <w:tcW w:w="958" w:type="dxa"/>
          </w:tcPr>
          <w:p w:rsidR="00BE1E20" w:rsidRDefault="003C7064">
            <w:pPr>
              <w:pStyle w:val="TableParagraph"/>
              <w:spacing w:line="262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262" w:type="dxa"/>
          </w:tcPr>
          <w:p w:rsidR="00BE1E20" w:rsidRDefault="003C7064">
            <w:pPr>
              <w:pStyle w:val="TableParagraph"/>
              <w:spacing w:line="262" w:lineRule="exact"/>
              <w:ind w:right="191"/>
              <w:rPr>
                <w:sz w:val="24"/>
              </w:rPr>
            </w:pPr>
            <w:r>
              <w:rPr>
                <w:sz w:val="24"/>
              </w:rPr>
              <w:t>Творчество А.П.Чехова</w:t>
            </w:r>
          </w:p>
        </w:tc>
        <w:tc>
          <w:tcPr>
            <w:tcW w:w="2124" w:type="dxa"/>
          </w:tcPr>
          <w:p w:rsidR="00BE1E20" w:rsidRDefault="003C7064">
            <w:pPr>
              <w:pStyle w:val="TableParagraph"/>
              <w:spacing w:line="240" w:lineRule="auto"/>
              <w:ind w:left="100" w:right="470"/>
              <w:rPr>
                <w:sz w:val="24"/>
              </w:rPr>
            </w:pPr>
            <w:r>
              <w:rPr>
                <w:sz w:val="24"/>
              </w:rPr>
              <w:t>Итоговый кон- троль</w:t>
            </w:r>
          </w:p>
        </w:tc>
        <w:tc>
          <w:tcPr>
            <w:tcW w:w="1702" w:type="dxa"/>
          </w:tcPr>
          <w:p w:rsidR="00BE1E20" w:rsidRDefault="003C7064">
            <w:pPr>
              <w:pStyle w:val="TableParagraph"/>
              <w:spacing w:line="262" w:lineRule="exact"/>
              <w:ind w:left="261" w:right="263"/>
              <w:jc w:val="center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611" w:type="dxa"/>
          </w:tcPr>
          <w:p w:rsidR="00BE1E20" w:rsidRDefault="003C7064">
            <w:pPr>
              <w:pStyle w:val="TableParagraph"/>
              <w:spacing w:line="240" w:lineRule="auto"/>
              <w:ind w:right="478"/>
              <w:rPr>
                <w:sz w:val="24"/>
              </w:rPr>
            </w:pPr>
            <w:r>
              <w:rPr>
                <w:sz w:val="24"/>
              </w:rPr>
              <w:t>Стр.179 (29,30,31) (ФИПИ)</w:t>
            </w:r>
          </w:p>
        </w:tc>
      </w:tr>
      <w:tr w:rsidR="00BE1E20" w:rsidRPr="00221B6B">
        <w:trPr>
          <w:trHeight w:hRule="exact" w:val="3874"/>
        </w:trPr>
        <w:tc>
          <w:tcPr>
            <w:tcW w:w="958" w:type="dxa"/>
          </w:tcPr>
          <w:p w:rsidR="00BE1E20" w:rsidRDefault="003C7064">
            <w:pPr>
              <w:pStyle w:val="TableParagraph"/>
              <w:spacing w:line="262" w:lineRule="exact"/>
              <w:ind w:left="113" w:right="115"/>
              <w:jc w:val="center"/>
              <w:rPr>
                <w:sz w:val="24"/>
              </w:rPr>
            </w:pPr>
            <w:r>
              <w:rPr>
                <w:sz w:val="24"/>
              </w:rPr>
              <w:t>99-100</w:t>
            </w:r>
          </w:p>
        </w:tc>
        <w:tc>
          <w:tcPr>
            <w:tcW w:w="3262" w:type="dxa"/>
          </w:tcPr>
          <w:p w:rsidR="00BE1E20" w:rsidRPr="00221B6B" w:rsidRDefault="003C7064">
            <w:pPr>
              <w:pStyle w:val="TableParagraph"/>
              <w:spacing w:line="240" w:lineRule="auto"/>
              <w:ind w:right="1291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Л.Н.Толстой и Ф.М.Достоевский</w:t>
            </w:r>
          </w:p>
        </w:tc>
        <w:tc>
          <w:tcPr>
            <w:tcW w:w="2124" w:type="dxa"/>
          </w:tcPr>
          <w:p w:rsidR="00BE1E20" w:rsidRDefault="003C7064">
            <w:pPr>
              <w:pStyle w:val="TableParagraph"/>
              <w:spacing w:line="240" w:lineRule="auto"/>
              <w:ind w:left="100" w:right="470"/>
              <w:rPr>
                <w:sz w:val="24"/>
              </w:rPr>
            </w:pPr>
            <w:r>
              <w:rPr>
                <w:sz w:val="24"/>
              </w:rPr>
              <w:t>Итоговый кон- троль</w:t>
            </w:r>
          </w:p>
        </w:tc>
        <w:tc>
          <w:tcPr>
            <w:tcW w:w="1702" w:type="dxa"/>
          </w:tcPr>
          <w:p w:rsidR="00BE1E20" w:rsidRDefault="003C7064">
            <w:pPr>
              <w:pStyle w:val="TableParagraph"/>
              <w:spacing w:line="262" w:lineRule="exact"/>
              <w:ind w:left="261" w:right="262"/>
              <w:jc w:val="center"/>
              <w:rPr>
                <w:sz w:val="24"/>
              </w:rPr>
            </w:pPr>
            <w:r>
              <w:rPr>
                <w:sz w:val="24"/>
              </w:rPr>
              <w:t>Зачѐт</w:t>
            </w:r>
          </w:p>
        </w:tc>
        <w:tc>
          <w:tcPr>
            <w:tcW w:w="1611" w:type="dxa"/>
          </w:tcPr>
          <w:p w:rsidR="00BE1E20" w:rsidRPr="00221B6B" w:rsidRDefault="003C7064">
            <w:pPr>
              <w:pStyle w:val="TableParagraph"/>
              <w:spacing w:line="262" w:lineRule="exact"/>
              <w:ind w:right="73"/>
              <w:rPr>
                <w:sz w:val="24"/>
                <w:lang w:val="ru-RU"/>
              </w:rPr>
            </w:pPr>
            <w:proofErr w:type="gramStart"/>
            <w:r w:rsidRPr="00221B6B">
              <w:rPr>
                <w:sz w:val="24"/>
                <w:lang w:val="ru-RU"/>
              </w:rPr>
              <w:t>Стр.291 (1-4</w:t>
            </w:r>
            <w:proofErr w:type="gramEnd"/>
          </w:p>
          <w:p w:rsidR="00BE1E20" w:rsidRPr="00221B6B" w:rsidRDefault="003C7064">
            <w:pPr>
              <w:pStyle w:val="TableParagraph"/>
              <w:spacing w:line="240" w:lineRule="auto"/>
              <w:ind w:right="192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по творчес</w:t>
            </w:r>
            <w:proofErr w:type="gramStart"/>
            <w:r w:rsidRPr="00221B6B">
              <w:rPr>
                <w:sz w:val="24"/>
                <w:lang w:val="ru-RU"/>
              </w:rPr>
              <w:t>т-</w:t>
            </w:r>
            <w:proofErr w:type="gramEnd"/>
            <w:r w:rsidRPr="00221B6B">
              <w:rPr>
                <w:sz w:val="24"/>
                <w:lang w:val="ru-RU"/>
              </w:rPr>
              <w:t xml:space="preserve"> ву Достоев- ского) Мысль се- мейная в ро- мане.</w:t>
            </w:r>
          </w:p>
          <w:p w:rsidR="00BE1E20" w:rsidRPr="00221B6B" w:rsidRDefault="003C7064">
            <w:pPr>
              <w:pStyle w:val="TableParagraph"/>
              <w:spacing w:line="240" w:lineRule="auto"/>
              <w:ind w:right="164"/>
              <w:rPr>
                <w:sz w:val="24"/>
                <w:lang w:val="ru-RU"/>
              </w:rPr>
            </w:pPr>
            <w:r w:rsidRPr="00221B6B">
              <w:rPr>
                <w:sz w:val="24"/>
                <w:lang w:val="ru-RU"/>
              </w:rPr>
              <w:t>Мысль н</w:t>
            </w:r>
            <w:proofErr w:type="gramStart"/>
            <w:r w:rsidRPr="00221B6B">
              <w:rPr>
                <w:sz w:val="24"/>
                <w:lang w:val="ru-RU"/>
              </w:rPr>
              <w:t>а-</w:t>
            </w:r>
            <w:proofErr w:type="gramEnd"/>
            <w:r w:rsidRPr="00221B6B">
              <w:rPr>
                <w:sz w:val="24"/>
                <w:lang w:val="ru-RU"/>
              </w:rPr>
              <w:t xml:space="preserve"> родная в ро- мане. (по творчеству Л.Н. Толсто- го) (Иллю- минарская)</w:t>
            </w:r>
          </w:p>
        </w:tc>
      </w:tr>
    </w:tbl>
    <w:p w:rsidR="00BE1E20" w:rsidRPr="00221B6B" w:rsidRDefault="00BE1E20">
      <w:pPr>
        <w:rPr>
          <w:sz w:val="24"/>
          <w:lang w:val="ru-RU"/>
        </w:rPr>
        <w:sectPr w:rsidR="00BE1E20" w:rsidRPr="00221B6B">
          <w:pgSz w:w="11910" w:h="16840"/>
          <w:pgMar w:top="840" w:right="840" w:bottom="280" w:left="1180" w:header="720" w:footer="720" w:gutter="0"/>
          <w:cols w:space="720"/>
        </w:sectPr>
      </w:pPr>
    </w:p>
    <w:p w:rsidR="00BE1E20" w:rsidRPr="00221B6B" w:rsidRDefault="003C7064">
      <w:pPr>
        <w:pStyle w:val="Heading1"/>
        <w:ind w:left="118"/>
        <w:jc w:val="both"/>
        <w:rPr>
          <w:lang w:val="ru-RU"/>
        </w:rPr>
      </w:pPr>
      <w:r w:rsidRPr="00221B6B">
        <w:rPr>
          <w:lang w:val="ru-RU"/>
        </w:rPr>
        <w:lastRenderedPageBreak/>
        <w:t>Список художественной литературы для чтения и изучения наизусть в 11 классе</w:t>
      </w:r>
    </w:p>
    <w:p w:rsidR="00BE1E20" w:rsidRPr="00221B6B" w:rsidRDefault="00BE1E20">
      <w:pPr>
        <w:pStyle w:val="a3"/>
        <w:spacing w:before="7"/>
        <w:ind w:left="0"/>
        <w:jc w:val="left"/>
        <w:rPr>
          <w:b/>
          <w:sz w:val="23"/>
          <w:lang w:val="ru-RU"/>
        </w:rPr>
      </w:pPr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467"/>
        </w:tabs>
        <w:ind w:firstLine="0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>И.А.Бунин  «Господин из Сан-Франциско»,  «Чистый понедельник»,  «Лѐгкое   дыхание»,</w:t>
      </w:r>
    </w:p>
    <w:p w:rsidR="00BE1E20" w:rsidRPr="00221B6B" w:rsidRDefault="003C7064">
      <w:pPr>
        <w:pStyle w:val="a3"/>
        <w:rPr>
          <w:lang w:val="ru-RU"/>
        </w:rPr>
      </w:pPr>
      <w:r w:rsidRPr="00221B6B">
        <w:rPr>
          <w:lang w:val="ru-RU"/>
        </w:rPr>
        <w:t>«Антоновские яблоки», «Тѐмные аллеи» и др. рассказы, Деревня»*, «Жизнь Арсеньева»*.</w:t>
      </w:r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475"/>
        </w:tabs>
        <w:ind w:left="474" w:hanging="356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>А.И.Куприн  «Поединок»,  «Гранатовый  браслет»,  «Ночная  смена»,  «</w:t>
      </w:r>
      <w:r>
        <w:rPr>
          <w:sz w:val="24"/>
        </w:rPr>
        <w:t>Allez</w:t>
      </w:r>
      <w:r w:rsidRPr="00221B6B">
        <w:rPr>
          <w:sz w:val="24"/>
          <w:lang w:val="ru-RU"/>
        </w:rPr>
        <w:t>!»,</w:t>
      </w:r>
      <w:r w:rsidRPr="00221B6B">
        <w:rPr>
          <w:spacing w:val="-6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«Олеся»*,</w:t>
      </w:r>
    </w:p>
    <w:p w:rsidR="00BE1E20" w:rsidRDefault="003C7064">
      <w:pPr>
        <w:pStyle w:val="a3"/>
      </w:pPr>
      <w:r>
        <w:t>«</w:t>
      </w:r>
      <w:r>
        <w:t>Гамбринус»*</w:t>
      </w:r>
      <w:proofErr w:type="gramStart"/>
      <w:r>
        <w:t>,«</w:t>
      </w:r>
      <w:proofErr w:type="gramEnd"/>
      <w:r>
        <w:t>Суламифь»*, «Молох»*.</w:t>
      </w:r>
    </w:p>
    <w:p w:rsidR="00BE1E20" w:rsidRDefault="003C7064">
      <w:pPr>
        <w:pStyle w:val="a4"/>
        <w:numPr>
          <w:ilvl w:val="0"/>
          <w:numId w:val="1"/>
        </w:numPr>
        <w:tabs>
          <w:tab w:val="left" w:pos="359"/>
        </w:tabs>
        <w:ind w:left="358" w:hanging="240"/>
        <w:jc w:val="both"/>
        <w:rPr>
          <w:sz w:val="24"/>
        </w:rPr>
      </w:pPr>
      <w:r>
        <w:rPr>
          <w:sz w:val="24"/>
        </w:rPr>
        <w:t>Л.Андреев* «Иуда</w:t>
      </w:r>
      <w:r>
        <w:rPr>
          <w:spacing w:val="-2"/>
          <w:sz w:val="24"/>
        </w:rPr>
        <w:t xml:space="preserve"> </w:t>
      </w:r>
      <w:r>
        <w:rPr>
          <w:sz w:val="24"/>
        </w:rPr>
        <w:t>Искариот»</w:t>
      </w:r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374"/>
        </w:tabs>
        <w:ind w:right="110" w:firstLine="0"/>
        <w:rPr>
          <w:sz w:val="24"/>
          <w:lang w:val="ru-RU"/>
        </w:rPr>
      </w:pPr>
      <w:r w:rsidRPr="00221B6B">
        <w:rPr>
          <w:sz w:val="24"/>
          <w:lang w:val="ru-RU"/>
        </w:rPr>
        <w:t>М.Горький «Старуха Изергиль», «Макар Чудра», «Фома Гордеев», «На дне», «Несвоевр</w:t>
      </w:r>
      <w:proofErr w:type="gramStart"/>
      <w:r w:rsidRPr="00221B6B">
        <w:rPr>
          <w:sz w:val="24"/>
          <w:lang w:val="ru-RU"/>
        </w:rPr>
        <w:t>е-</w:t>
      </w:r>
      <w:proofErr w:type="gramEnd"/>
      <w:r w:rsidRPr="00221B6B">
        <w:rPr>
          <w:sz w:val="24"/>
          <w:lang w:val="ru-RU"/>
        </w:rPr>
        <w:t xml:space="preserve"> менные мысли»,  «Жизнь Клима Самгина»*,</w:t>
      </w:r>
      <w:r w:rsidRPr="00221B6B">
        <w:rPr>
          <w:spacing w:val="-27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«В.И.Ленин».</w:t>
      </w:r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359"/>
        </w:tabs>
        <w:ind w:right="111" w:firstLine="0"/>
        <w:rPr>
          <w:sz w:val="24"/>
          <w:lang w:val="ru-RU"/>
        </w:rPr>
      </w:pPr>
      <w:r w:rsidRPr="00221B6B">
        <w:rPr>
          <w:sz w:val="24"/>
          <w:lang w:val="ru-RU"/>
        </w:rPr>
        <w:t>Стихотворения поэтов серебряного века (3 – 4 наизусть): И.Анненского, В.Брюсова, Н.Гумилѐва, М.Волошина, И.Северянина, З.Гипиус, О.Мандельштама,   В.Хлебникова и</w:t>
      </w:r>
      <w:r w:rsidRPr="00221B6B">
        <w:rPr>
          <w:spacing w:val="-23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др.</w:t>
      </w:r>
    </w:p>
    <w:p w:rsidR="00BE1E20" w:rsidRDefault="003C7064">
      <w:pPr>
        <w:pStyle w:val="a4"/>
        <w:numPr>
          <w:ilvl w:val="0"/>
          <w:numId w:val="1"/>
        </w:numPr>
        <w:tabs>
          <w:tab w:val="left" w:pos="419"/>
        </w:tabs>
        <w:ind w:left="418" w:hanging="300"/>
        <w:jc w:val="both"/>
        <w:rPr>
          <w:sz w:val="24"/>
        </w:rPr>
      </w:pPr>
      <w:r w:rsidRPr="00221B6B">
        <w:rPr>
          <w:sz w:val="24"/>
          <w:lang w:val="ru-RU"/>
        </w:rPr>
        <w:t xml:space="preserve">А.Блок. Стихотворения (3 – 4 наизусть, отрывок из поэмы). </w:t>
      </w:r>
      <w:r>
        <w:rPr>
          <w:sz w:val="24"/>
        </w:rPr>
        <w:t>Поэма</w:t>
      </w:r>
      <w:r>
        <w:rPr>
          <w:spacing w:val="-26"/>
          <w:sz w:val="24"/>
        </w:rPr>
        <w:t xml:space="preserve"> </w:t>
      </w:r>
      <w:r>
        <w:rPr>
          <w:sz w:val="24"/>
        </w:rPr>
        <w:t>«Двенадцать».</w:t>
      </w:r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359"/>
        </w:tabs>
        <w:ind w:right="107" w:firstLine="0"/>
        <w:rPr>
          <w:sz w:val="24"/>
          <w:lang w:val="ru-RU"/>
        </w:rPr>
      </w:pPr>
      <w:r w:rsidRPr="00221B6B">
        <w:rPr>
          <w:sz w:val="24"/>
          <w:lang w:val="ru-RU"/>
        </w:rPr>
        <w:t>В.Маяковский</w:t>
      </w:r>
      <w:r w:rsidRPr="00221B6B">
        <w:rPr>
          <w:sz w:val="24"/>
          <w:lang w:val="ru-RU"/>
        </w:rPr>
        <w:t>. Стихотворения (3 – 4 наизусть, отрывок из поэмы). Поэмы «Облако в шт</w:t>
      </w:r>
      <w:proofErr w:type="gramStart"/>
      <w:r w:rsidRPr="00221B6B">
        <w:rPr>
          <w:sz w:val="24"/>
          <w:lang w:val="ru-RU"/>
        </w:rPr>
        <w:t>а-</w:t>
      </w:r>
      <w:proofErr w:type="gramEnd"/>
      <w:r w:rsidRPr="00221B6B">
        <w:rPr>
          <w:sz w:val="24"/>
          <w:lang w:val="ru-RU"/>
        </w:rPr>
        <w:t xml:space="preserve"> нах», «Про это», «Владимир Ильич Ленин»,</w:t>
      </w:r>
      <w:r w:rsidRPr="00221B6B">
        <w:rPr>
          <w:spacing w:val="-23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«Хорошо».</w:t>
      </w:r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359"/>
        </w:tabs>
        <w:ind w:left="358" w:hanging="240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>С.Есенин.  Стихотворения  (3  –  4  наизусть).  Поэмы  «Анна  Снегина»,  «Русь</w:t>
      </w:r>
      <w:r w:rsidRPr="00221B6B">
        <w:rPr>
          <w:spacing w:val="-15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советская»,</w:t>
      </w:r>
    </w:p>
    <w:p w:rsidR="00BE1E20" w:rsidRDefault="003C7064">
      <w:pPr>
        <w:pStyle w:val="a3"/>
      </w:pPr>
      <w:proofErr w:type="gramStart"/>
      <w:r>
        <w:t>«Русь уходящая».</w:t>
      </w:r>
      <w:proofErr w:type="gramEnd"/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429"/>
        </w:tabs>
        <w:ind w:left="428" w:hanging="310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>А.Платонов «Усомнившийся</w:t>
      </w:r>
      <w:r w:rsidRPr="00221B6B">
        <w:rPr>
          <w:sz w:val="24"/>
          <w:lang w:val="ru-RU"/>
        </w:rPr>
        <w:t xml:space="preserve"> Макар», «Сокровенный человек», «Котлован»,</w:t>
      </w:r>
      <w:r w:rsidRPr="00221B6B">
        <w:rPr>
          <w:spacing w:val="23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«Чевенгур»*,</w:t>
      </w:r>
    </w:p>
    <w:p w:rsidR="00BE1E20" w:rsidRDefault="003C7064">
      <w:pPr>
        <w:pStyle w:val="a3"/>
      </w:pPr>
      <w:r>
        <w:t>«Ювенильное море»*</w:t>
      </w:r>
    </w:p>
    <w:p w:rsidR="00BE1E20" w:rsidRDefault="003C7064">
      <w:pPr>
        <w:pStyle w:val="a4"/>
        <w:numPr>
          <w:ilvl w:val="0"/>
          <w:numId w:val="1"/>
        </w:numPr>
        <w:tabs>
          <w:tab w:val="left" w:pos="479"/>
        </w:tabs>
        <w:ind w:left="478" w:hanging="360"/>
        <w:jc w:val="both"/>
        <w:rPr>
          <w:sz w:val="24"/>
        </w:rPr>
      </w:pPr>
      <w:r>
        <w:rPr>
          <w:sz w:val="24"/>
        </w:rPr>
        <w:t>Е.Замятин</w:t>
      </w:r>
      <w:r>
        <w:rPr>
          <w:spacing w:val="-1"/>
          <w:sz w:val="24"/>
        </w:rPr>
        <w:t xml:space="preserve"> </w:t>
      </w:r>
      <w:r>
        <w:rPr>
          <w:sz w:val="24"/>
        </w:rPr>
        <w:t>«Мы»</w:t>
      </w:r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479"/>
        </w:tabs>
        <w:ind w:left="478" w:hanging="360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>М.А.Шолохов «Тихий Дон», «Поднятая целина», «Судьба</w:t>
      </w:r>
      <w:r w:rsidRPr="00221B6B">
        <w:rPr>
          <w:spacing w:val="-17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человека»</w:t>
      </w:r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479"/>
        </w:tabs>
        <w:ind w:left="478" w:hanging="360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>А.Фадеев «Разгром», «Молодая гвардия» (первая</w:t>
      </w:r>
      <w:r w:rsidRPr="00221B6B">
        <w:rPr>
          <w:spacing w:val="-18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редакция)*.</w:t>
      </w:r>
    </w:p>
    <w:p w:rsidR="00BE1E20" w:rsidRDefault="003C7064">
      <w:pPr>
        <w:pStyle w:val="a4"/>
        <w:numPr>
          <w:ilvl w:val="0"/>
          <w:numId w:val="1"/>
        </w:numPr>
        <w:tabs>
          <w:tab w:val="left" w:pos="479"/>
        </w:tabs>
        <w:ind w:left="478" w:hanging="360"/>
        <w:jc w:val="both"/>
        <w:rPr>
          <w:sz w:val="24"/>
        </w:rPr>
      </w:pPr>
      <w:r>
        <w:rPr>
          <w:sz w:val="24"/>
        </w:rPr>
        <w:t>И.Бабель</w:t>
      </w:r>
      <w:r>
        <w:rPr>
          <w:spacing w:val="-11"/>
          <w:sz w:val="24"/>
        </w:rPr>
        <w:t xml:space="preserve"> </w:t>
      </w:r>
      <w:r>
        <w:rPr>
          <w:sz w:val="24"/>
        </w:rPr>
        <w:t>«Конармия».</w:t>
      </w:r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479"/>
        </w:tabs>
        <w:ind w:left="478" w:hanging="360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 xml:space="preserve">Н.Островский </w:t>
      </w:r>
      <w:r w:rsidRPr="00221B6B">
        <w:rPr>
          <w:spacing w:val="-3"/>
          <w:sz w:val="24"/>
          <w:lang w:val="ru-RU"/>
        </w:rPr>
        <w:t xml:space="preserve">«Как </w:t>
      </w:r>
      <w:r w:rsidRPr="00221B6B">
        <w:rPr>
          <w:sz w:val="24"/>
          <w:lang w:val="ru-RU"/>
        </w:rPr>
        <w:t>закаля</w:t>
      </w:r>
      <w:r w:rsidRPr="00221B6B">
        <w:rPr>
          <w:sz w:val="24"/>
          <w:lang w:val="ru-RU"/>
        </w:rPr>
        <w:t>лась</w:t>
      </w:r>
      <w:r w:rsidRPr="00221B6B">
        <w:rPr>
          <w:spacing w:val="-2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сталь».</w:t>
      </w:r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479"/>
        </w:tabs>
        <w:ind w:right="105" w:firstLine="0"/>
        <w:rPr>
          <w:sz w:val="24"/>
          <w:lang w:val="ru-RU"/>
        </w:rPr>
      </w:pPr>
      <w:r w:rsidRPr="00221B6B">
        <w:rPr>
          <w:sz w:val="24"/>
          <w:lang w:val="ru-RU"/>
        </w:rPr>
        <w:t>М.Булгаков «Белая гвардия» (или пьеса «Дни Турбинных»), «Бег», «Мастер и Маргар</w:t>
      </w:r>
      <w:proofErr w:type="gramStart"/>
      <w:r w:rsidRPr="00221B6B">
        <w:rPr>
          <w:sz w:val="24"/>
          <w:lang w:val="ru-RU"/>
        </w:rPr>
        <w:t>и-</w:t>
      </w:r>
      <w:proofErr w:type="gramEnd"/>
      <w:r w:rsidRPr="00221B6B">
        <w:rPr>
          <w:sz w:val="24"/>
          <w:lang w:val="ru-RU"/>
        </w:rPr>
        <w:t xml:space="preserve"> та», «Собачье сердце», «Записки молодого врача»*, «Роковые яйца»* и</w:t>
      </w:r>
      <w:r w:rsidRPr="00221B6B">
        <w:rPr>
          <w:spacing w:val="-21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др.</w:t>
      </w:r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479"/>
        </w:tabs>
        <w:ind w:right="116" w:firstLine="0"/>
        <w:rPr>
          <w:sz w:val="24"/>
          <w:lang w:val="ru-RU"/>
        </w:rPr>
      </w:pPr>
      <w:r w:rsidRPr="00221B6B">
        <w:rPr>
          <w:sz w:val="24"/>
          <w:lang w:val="ru-RU"/>
        </w:rPr>
        <w:t>А.Антонов «Овраги», Б.Можаев «Мужики и бабы», В.Белов «Кануны», «Год великого перелома» - на выбор одно из произведений о</w:t>
      </w:r>
      <w:r w:rsidRPr="00221B6B">
        <w:rPr>
          <w:spacing w:val="-25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коллективизации.</w:t>
      </w:r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479"/>
        </w:tabs>
        <w:ind w:right="113" w:firstLine="0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>И.Ильф, Е.Петров «Золотой телѐнок», «Двенадцать стульев»; рассказы А.Аверченко, Тэффи, М.Зощенко - на выбор – сатирич</w:t>
      </w:r>
      <w:r w:rsidRPr="00221B6B">
        <w:rPr>
          <w:sz w:val="24"/>
          <w:lang w:val="ru-RU"/>
        </w:rPr>
        <w:t>еское изображение советской действительности в прозе первой половины ХХ</w:t>
      </w:r>
      <w:r w:rsidRPr="00221B6B">
        <w:rPr>
          <w:spacing w:val="-13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века.</w:t>
      </w:r>
    </w:p>
    <w:p w:rsidR="00BE1E20" w:rsidRDefault="003C7064">
      <w:pPr>
        <w:pStyle w:val="a4"/>
        <w:numPr>
          <w:ilvl w:val="0"/>
          <w:numId w:val="1"/>
        </w:numPr>
        <w:tabs>
          <w:tab w:val="left" w:pos="539"/>
        </w:tabs>
        <w:ind w:left="538" w:hanging="420"/>
        <w:jc w:val="both"/>
        <w:rPr>
          <w:sz w:val="24"/>
        </w:rPr>
      </w:pPr>
      <w:r>
        <w:rPr>
          <w:sz w:val="24"/>
        </w:rPr>
        <w:t>А.Толстой «Пѐтр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Первый»</w:t>
      </w:r>
    </w:p>
    <w:p w:rsidR="00BE1E20" w:rsidRDefault="003C7064">
      <w:pPr>
        <w:pStyle w:val="a4"/>
        <w:numPr>
          <w:ilvl w:val="0"/>
          <w:numId w:val="1"/>
        </w:numPr>
        <w:tabs>
          <w:tab w:val="left" w:pos="539"/>
        </w:tabs>
        <w:ind w:left="538" w:hanging="420"/>
        <w:jc w:val="both"/>
        <w:rPr>
          <w:sz w:val="24"/>
        </w:rPr>
      </w:pPr>
      <w:r>
        <w:rPr>
          <w:sz w:val="24"/>
        </w:rPr>
        <w:t>М.Цветаева. Стихотворения (2 – 3</w:t>
      </w:r>
      <w:r>
        <w:rPr>
          <w:spacing w:val="-11"/>
          <w:sz w:val="24"/>
        </w:rPr>
        <w:t xml:space="preserve"> </w:t>
      </w:r>
      <w:r>
        <w:rPr>
          <w:sz w:val="24"/>
        </w:rPr>
        <w:t>наизусть).</w:t>
      </w:r>
    </w:p>
    <w:p w:rsidR="00BE1E20" w:rsidRDefault="003C7064">
      <w:pPr>
        <w:pStyle w:val="a4"/>
        <w:numPr>
          <w:ilvl w:val="0"/>
          <w:numId w:val="1"/>
        </w:numPr>
        <w:tabs>
          <w:tab w:val="left" w:pos="539"/>
        </w:tabs>
        <w:ind w:left="538" w:hanging="420"/>
        <w:jc w:val="both"/>
        <w:rPr>
          <w:sz w:val="24"/>
        </w:rPr>
      </w:pPr>
      <w:r w:rsidRPr="00221B6B">
        <w:rPr>
          <w:sz w:val="24"/>
          <w:lang w:val="ru-RU"/>
        </w:rPr>
        <w:t>А.Ахматова. Стихотворения (2 – 3 наизусть, отрывок из поэмы).</w:t>
      </w:r>
      <w:r w:rsidRPr="00221B6B">
        <w:rPr>
          <w:spacing w:val="-20"/>
          <w:sz w:val="24"/>
          <w:lang w:val="ru-RU"/>
        </w:rPr>
        <w:t xml:space="preserve"> </w:t>
      </w:r>
      <w:r>
        <w:rPr>
          <w:sz w:val="24"/>
        </w:rPr>
        <w:t>«Реквием».</w:t>
      </w:r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479"/>
        </w:tabs>
        <w:ind w:left="478" w:hanging="360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>Б.Пастернак. Стихотворения (2 – 3 наизусть). «Доктор</w:t>
      </w:r>
      <w:r w:rsidRPr="00221B6B">
        <w:rPr>
          <w:spacing w:val="-23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Живаго».</w:t>
      </w:r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479"/>
        </w:tabs>
        <w:ind w:right="108" w:firstLine="0"/>
        <w:rPr>
          <w:sz w:val="24"/>
          <w:lang w:val="ru-RU"/>
        </w:rPr>
      </w:pPr>
      <w:r>
        <w:rPr>
          <w:sz w:val="24"/>
        </w:rPr>
        <w:t xml:space="preserve">А.Твардовский. Стихотворения. (2 – 3 наизусть). </w:t>
      </w:r>
      <w:r w:rsidRPr="00221B6B">
        <w:rPr>
          <w:sz w:val="24"/>
          <w:lang w:val="ru-RU"/>
        </w:rPr>
        <w:t>«Василий</w:t>
      </w:r>
      <w:proofErr w:type="gramStart"/>
      <w:r w:rsidRPr="00221B6B">
        <w:rPr>
          <w:sz w:val="24"/>
          <w:lang w:val="ru-RU"/>
        </w:rPr>
        <w:t xml:space="preserve"> Т</w:t>
      </w:r>
      <w:proofErr w:type="gramEnd"/>
      <w:r w:rsidRPr="00221B6B">
        <w:rPr>
          <w:sz w:val="24"/>
          <w:lang w:val="ru-RU"/>
        </w:rPr>
        <w:t>ѐркин», «Дом у дороги», «За далью – даль», «По праву</w:t>
      </w:r>
      <w:r w:rsidRPr="00221B6B">
        <w:rPr>
          <w:spacing w:val="-17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памяти».</w:t>
      </w:r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556"/>
        </w:tabs>
        <w:ind w:left="555" w:hanging="437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 xml:space="preserve">А..Солженицын «Матрѐнин двор», «Один день Ивана Денисовича», </w:t>
      </w:r>
      <w:r w:rsidRPr="00221B6B">
        <w:rPr>
          <w:spacing w:val="-3"/>
          <w:sz w:val="24"/>
          <w:lang w:val="ru-RU"/>
        </w:rPr>
        <w:t xml:space="preserve">«В </w:t>
      </w:r>
      <w:r w:rsidRPr="00221B6B">
        <w:rPr>
          <w:sz w:val="24"/>
          <w:lang w:val="ru-RU"/>
        </w:rPr>
        <w:t xml:space="preserve">круге  </w:t>
      </w:r>
      <w:r w:rsidRPr="00221B6B">
        <w:rPr>
          <w:spacing w:val="21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пе</w:t>
      </w:r>
      <w:r w:rsidRPr="00221B6B">
        <w:rPr>
          <w:sz w:val="24"/>
          <w:lang w:val="ru-RU"/>
        </w:rPr>
        <w:t>рвом»*,</w:t>
      </w:r>
    </w:p>
    <w:p w:rsidR="00BE1E20" w:rsidRDefault="003C7064">
      <w:pPr>
        <w:pStyle w:val="a3"/>
      </w:pPr>
      <w:proofErr w:type="gramStart"/>
      <w:r>
        <w:t>«Раковый корпус»» *и др.*</w:t>
      </w:r>
      <w:proofErr w:type="gramEnd"/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479"/>
        </w:tabs>
        <w:ind w:right="112" w:firstLine="0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 xml:space="preserve">На выбор один роман о Великой Отечественной войне - В.Гроссман «Жизнь и судьба», Ю.Бондарев «Горячий снег», М.Шолохов «Они сражались за Родину», Е.Носов «Усвятские шлемоносцы», В.Некрасов </w:t>
      </w:r>
      <w:r w:rsidRPr="00221B6B">
        <w:rPr>
          <w:spacing w:val="-3"/>
          <w:sz w:val="24"/>
          <w:lang w:val="ru-RU"/>
        </w:rPr>
        <w:t xml:space="preserve">«В </w:t>
      </w:r>
      <w:r w:rsidRPr="00221B6B">
        <w:rPr>
          <w:sz w:val="24"/>
          <w:lang w:val="ru-RU"/>
        </w:rPr>
        <w:t>окопах Сталинграда», В.Астафьев</w:t>
      </w:r>
      <w:r w:rsidRPr="00221B6B">
        <w:rPr>
          <w:sz w:val="24"/>
          <w:lang w:val="ru-RU"/>
        </w:rPr>
        <w:t xml:space="preserve"> «Прокляты и убиты»,</w:t>
      </w:r>
      <w:r w:rsidRPr="00221B6B">
        <w:rPr>
          <w:spacing w:val="32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А.Бек</w:t>
      </w:r>
    </w:p>
    <w:p w:rsidR="00BE1E20" w:rsidRPr="00221B6B" w:rsidRDefault="003C7064">
      <w:pPr>
        <w:pStyle w:val="a3"/>
        <w:jc w:val="left"/>
        <w:rPr>
          <w:lang w:val="ru-RU"/>
        </w:rPr>
      </w:pPr>
      <w:r w:rsidRPr="00221B6B">
        <w:rPr>
          <w:lang w:val="ru-RU"/>
        </w:rPr>
        <w:t>«Волоколамское шоссе»; или две – три повести Б.Васильева «В списках не значится», «А з</w:t>
      </w:r>
      <w:proofErr w:type="gramStart"/>
      <w:r w:rsidRPr="00221B6B">
        <w:rPr>
          <w:lang w:val="ru-RU"/>
        </w:rPr>
        <w:t>о-</w:t>
      </w:r>
      <w:proofErr w:type="gramEnd"/>
      <w:r w:rsidRPr="00221B6B">
        <w:rPr>
          <w:lang w:val="ru-RU"/>
        </w:rPr>
        <w:t xml:space="preserve"> ри здесь тихие», В.Кондратьева «Сашка», В.Богомолова «Момент истины», А.Казакевича</w:t>
      </w:r>
    </w:p>
    <w:p w:rsidR="00BE1E20" w:rsidRPr="00221B6B" w:rsidRDefault="003C7064">
      <w:pPr>
        <w:pStyle w:val="a3"/>
        <w:rPr>
          <w:lang w:val="ru-RU"/>
        </w:rPr>
      </w:pPr>
      <w:r w:rsidRPr="00221B6B">
        <w:rPr>
          <w:lang w:val="ru-RU"/>
        </w:rPr>
        <w:t xml:space="preserve">«Звезда»,  А.Адамовича  «Хатынская  повесть»,  В.Распутина  «Живи  и  помни»,   </w:t>
      </w:r>
      <w:r w:rsidRPr="00221B6B">
        <w:rPr>
          <w:spacing w:val="52"/>
          <w:lang w:val="ru-RU"/>
        </w:rPr>
        <w:t xml:space="preserve"> </w:t>
      </w:r>
      <w:r w:rsidRPr="00221B6B">
        <w:rPr>
          <w:lang w:val="ru-RU"/>
        </w:rPr>
        <w:t>В.Быкова</w:t>
      </w:r>
    </w:p>
    <w:p w:rsidR="00BE1E20" w:rsidRPr="00221B6B" w:rsidRDefault="003C7064">
      <w:pPr>
        <w:pStyle w:val="a3"/>
        <w:rPr>
          <w:lang w:val="ru-RU"/>
        </w:rPr>
      </w:pPr>
      <w:r w:rsidRPr="00221B6B">
        <w:rPr>
          <w:lang w:val="ru-RU"/>
        </w:rPr>
        <w:t>«Обелиск», «Знак беды» и др.</w:t>
      </w:r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479"/>
        </w:tabs>
        <w:ind w:right="105" w:firstLine="0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 xml:space="preserve">На выбор одно из произведений о судьбе человека в тоталитарном обществе – В.Дудинцев «Белые одежды», Д.Гранин «Зубр», А.Рыбаков «Страх», </w:t>
      </w:r>
      <w:r w:rsidRPr="00221B6B">
        <w:rPr>
          <w:sz w:val="24"/>
          <w:lang w:val="ru-RU"/>
        </w:rPr>
        <w:t>«Дети Арбата», «Тр</w:t>
      </w:r>
      <w:proofErr w:type="gramStart"/>
      <w:r w:rsidRPr="00221B6B">
        <w:rPr>
          <w:sz w:val="24"/>
          <w:lang w:val="ru-RU"/>
        </w:rPr>
        <w:t>и-</w:t>
      </w:r>
      <w:proofErr w:type="gramEnd"/>
      <w:r w:rsidRPr="00221B6B">
        <w:rPr>
          <w:sz w:val="24"/>
          <w:lang w:val="ru-RU"/>
        </w:rPr>
        <w:t xml:space="preserve"> дцать пятый и другие годы», Б.Васильев «Завтра была война», Домбровский «Факультет </w:t>
      </w:r>
      <w:r w:rsidRPr="00221B6B">
        <w:rPr>
          <w:spacing w:val="2"/>
          <w:sz w:val="24"/>
          <w:lang w:val="ru-RU"/>
        </w:rPr>
        <w:t xml:space="preserve">не- </w:t>
      </w:r>
      <w:r w:rsidRPr="00221B6B">
        <w:rPr>
          <w:sz w:val="24"/>
          <w:lang w:val="ru-RU"/>
        </w:rPr>
        <w:t>нужных вещей», «Хранитель древности», А.Жигулин «Чѐрные камни» и</w:t>
      </w:r>
      <w:r w:rsidRPr="00221B6B">
        <w:rPr>
          <w:spacing w:val="-29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др.</w:t>
      </w:r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539"/>
        </w:tabs>
        <w:ind w:left="538" w:hanging="420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>В.Тендряков «Хлеб для собаки», «Пара</w:t>
      </w:r>
      <w:r w:rsidRPr="00221B6B">
        <w:rPr>
          <w:spacing w:val="-17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гнедых».</w:t>
      </w:r>
    </w:p>
    <w:p w:rsidR="00BE1E20" w:rsidRDefault="003C7064">
      <w:pPr>
        <w:pStyle w:val="a4"/>
        <w:numPr>
          <w:ilvl w:val="0"/>
          <w:numId w:val="1"/>
        </w:numPr>
        <w:tabs>
          <w:tab w:val="left" w:pos="539"/>
        </w:tabs>
        <w:ind w:left="538" w:hanging="420"/>
        <w:jc w:val="both"/>
        <w:rPr>
          <w:sz w:val="24"/>
        </w:rPr>
      </w:pPr>
      <w:r>
        <w:rPr>
          <w:sz w:val="24"/>
        </w:rPr>
        <w:t>Ю.Трифонов</w:t>
      </w:r>
      <w:r>
        <w:rPr>
          <w:spacing w:val="-2"/>
          <w:sz w:val="24"/>
        </w:rPr>
        <w:t xml:space="preserve"> </w:t>
      </w:r>
      <w:r>
        <w:rPr>
          <w:sz w:val="24"/>
        </w:rPr>
        <w:t>«Старик»</w:t>
      </w:r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479"/>
        </w:tabs>
        <w:ind w:right="108" w:firstLine="0"/>
        <w:rPr>
          <w:sz w:val="24"/>
          <w:lang w:val="ru-RU"/>
        </w:rPr>
      </w:pPr>
      <w:r w:rsidRPr="00221B6B">
        <w:rPr>
          <w:sz w:val="24"/>
          <w:lang w:val="ru-RU"/>
        </w:rPr>
        <w:t>В.Шукшин. Рас</w:t>
      </w:r>
      <w:r w:rsidRPr="00221B6B">
        <w:rPr>
          <w:sz w:val="24"/>
          <w:lang w:val="ru-RU"/>
        </w:rPr>
        <w:t xml:space="preserve">сказы и повести «Калина Красная», «Печки – лавочки», </w:t>
      </w:r>
      <w:r w:rsidRPr="00221B6B">
        <w:rPr>
          <w:spacing w:val="-4"/>
          <w:sz w:val="24"/>
          <w:lang w:val="ru-RU"/>
        </w:rPr>
        <w:t xml:space="preserve">«Я </w:t>
      </w:r>
      <w:r w:rsidRPr="00221B6B">
        <w:rPr>
          <w:sz w:val="24"/>
          <w:lang w:val="ru-RU"/>
        </w:rPr>
        <w:t>пришѐл дать вам волю» - на</w:t>
      </w:r>
      <w:r w:rsidRPr="00221B6B">
        <w:rPr>
          <w:spacing w:val="-6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выбор.</w:t>
      </w:r>
    </w:p>
    <w:p w:rsidR="00BE1E20" w:rsidRDefault="003C7064">
      <w:pPr>
        <w:pStyle w:val="a4"/>
        <w:numPr>
          <w:ilvl w:val="0"/>
          <w:numId w:val="1"/>
        </w:numPr>
        <w:tabs>
          <w:tab w:val="left" w:pos="539"/>
        </w:tabs>
        <w:ind w:left="538" w:hanging="420"/>
        <w:jc w:val="both"/>
        <w:rPr>
          <w:sz w:val="24"/>
        </w:rPr>
      </w:pPr>
      <w:r>
        <w:rPr>
          <w:sz w:val="24"/>
        </w:rPr>
        <w:t>А.Битов «Пушкинский</w:t>
      </w:r>
      <w:r>
        <w:rPr>
          <w:spacing w:val="-8"/>
          <w:sz w:val="24"/>
        </w:rPr>
        <w:t xml:space="preserve"> </w:t>
      </w:r>
      <w:r>
        <w:rPr>
          <w:sz w:val="24"/>
        </w:rPr>
        <w:t>дом»</w:t>
      </w:r>
    </w:p>
    <w:p w:rsidR="00BE1E20" w:rsidRDefault="00BE1E20">
      <w:pPr>
        <w:jc w:val="both"/>
        <w:rPr>
          <w:sz w:val="24"/>
        </w:rPr>
        <w:sectPr w:rsidR="00BE1E20">
          <w:pgSz w:w="11910" w:h="16840"/>
          <w:pgMar w:top="780" w:right="740" w:bottom="280" w:left="1300" w:header="720" w:footer="720" w:gutter="0"/>
          <w:cols w:space="720"/>
        </w:sectPr>
      </w:pPr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479"/>
        </w:tabs>
        <w:spacing w:before="45"/>
        <w:ind w:left="478" w:hanging="360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lastRenderedPageBreak/>
        <w:t>В.Пелевин «Затвориник и</w:t>
      </w:r>
      <w:r w:rsidRPr="00221B6B">
        <w:rPr>
          <w:spacing w:val="-8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Шестипалый»</w:t>
      </w:r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479"/>
        </w:tabs>
        <w:ind w:left="478" w:hanging="360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>И.Бродский. Стихотворения на</w:t>
      </w:r>
      <w:r w:rsidRPr="00221B6B">
        <w:rPr>
          <w:spacing w:val="-11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выбор.</w:t>
      </w:r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479"/>
        </w:tabs>
        <w:ind w:right="108" w:firstLine="0"/>
        <w:jc w:val="both"/>
        <w:rPr>
          <w:sz w:val="24"/>
          <w:lang w:val="ru-RU"/>
        </w:rPr>
      </w:pPr>
      <w:proofErr w:type="gramStart"/>
      <w:r w:rsidRPr="00221B6B">
        <w:rPr>
          <w:sz w:val="24"/>
          <w:lang w:val="ru-RU"/>
        </w:rPr>
        <w:t>Поэзия второй половины ХХ века на выбор (Б.Ахмадулина, А.Вознесенский, А.Тарковский, В.Высоцкий, Е.Евтушенко, Н.Заболоцкий, Л.Мартынов, Б.Окуджава, Н.Рубцов, Д.Самойлов, Б.Слуцкий, В.Соколов, В.Солоухин и</w:t>
      </w:r>
      <w:r w:rsidRPr="00221B6B">
        <w:rPr>
          <w:spacing w:val="-20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др.)</w:t>
      </w:r>
      <w:proofErr w:type="gramEnd"/>
    </w:p>
    <w:p w:rsidR="00BE1E20" w:rsidRPr="00221B6B" w:rsidRDefault="003C7064">
      <w:pPr>
        <w:pStyle w:val="a4"/>
        <w:numPr>
          <w:ilvl w:val="0"/>
          <w:numId w:val="1"/>
        </w:numPr>
        <w:tabs>
          <w:tab w:val="left" w:pos="479"/>
        </w:tabs>
        <w:ind w:right="108" w:firstLine="0"/>
        <w:jc w:val="both"/>
        <w:rPr>
          <w:sz w:val="24"/>
          <w:lang w:val="ru-RU"/>
        </w:rPr>
      </w:pPr>
      <w:r w:rsidRPr="00221B6B">
        <w:rPr>
          <w:sz w:val="24"/>
          <w:lang w:val="ru-RU"/>
        </w:rPr>
        <w:t>Драматургия второй половины ХХ века на выбор (</w:t>
      </w:r>
      <w:r w:rsidRPr="00221B6B">
        <w:rPr>
          <w:sz w:val="24"/>
          <w:lang w:val="ru-RU"/>
        </w:rPr>
        <w:t>А.Арбузов, А.Вампилов, А.Володин, В.Розов, М. Рощин и</w:t>
      </w:r>
      <w:r w:rsidRPr="00221B6B">
        <w:rPr>
          <w:spacing w:val="-8"/>
          <w:sz w:val="24"/>
          <w:lang w:val="ru-RU"/>
        </w:rPr>
        <w:t xml:space="preserve"> </w:t>
      </w:r>
      <w:r w:rsidRPr="00221B6B">
        <w:rPr>
          <w:sz w:val="24"/>
          <w:lang w:val="ru-RU"/>
        </w:rPr>
        <w:t>др.)</w:t>
      </w:r>
    </w:p>
    <w:p w:rsidR="00BE1E20" w:rsidRPr="00221B6B" w:rsidRDefault="00BE1E20">
      <w:pPr>
        <w:jc w:val="both"/>
        <w:rPr>
          <w:sz w:val="24"/>
          <w:lang w:val="ru-RU"/>
        </w:rPr>
        <w:sectPr w:rsidR="00BE1E20" w:rsidRPr="00221B6B">
          <w:pgSz w:w="11910" w:h="16840"/>
          <w:pgMar w:top="780" w:right="740" w:bottom="280" w:left="1300" w:header="720" w:footer="720" w:gutter="0"/>
          <w:cols w:space="720"/>
        </w:sectPr>
      </w:pPr>
    </w:p>
    <w:p w:rsidR="00BE1E20" w:rsidRPr="00221B6B" w:rsidRDefault="00BE1E20">
      <w:pPr>
        <w:pStyle w:val="a3"/>
        <w:spacing w:before="4"/>
        <w:ind w:left="0"/>
        <w:jc w:val="left"/>
        <w:rPr>
          <w:sz w:val="17"/>
          <w:lang w:val="ru-RU"/>
        </w:rPr>
      </w:pPr>
    </w:p>
    <w:sectPr w:rsidR="00BE1E20" w:rsidRPr="00221B6B" w:rsidSect="00BE1E20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77FA"/>
    <w:multiLevelType w:val="hybridMultilevel"/>
    <w:tmpl w:val="0BFE711E"/>
    <w:lvl w:ilvl="0" w:tplc="126C1250">
      <w:start w:val="1"/>
      <w:numFmt w:val="decimal"/>
      <w:lvlText w:val="%1."/>
      <w:lvlJc w:val="left"/>
      <w:pPr>
        <w:ind w:left="618" w:hanging="360"/>
        <w:jc w:val="righ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E7C0636A">
      <w:start w:val="1"/>
      <w:numFmt w:val="bullet"/>
      <w:lvlText w:val="•"/>
      <w:lvlJc w:val="left"/>
      <w:pPr>
        <w:ind w:left="1522" w:hanging="360"/>
      </w:pPr>
      <w:rPr>
        <w:rFonts w:hint="default"/>
      </w:rPr>
    </w:lvl>
    <w:lvl w:ilvl="2" w:tplc="7234C15C">
      <w:start w:val="1"/>
      <w:numFmt w:val="bullet"/>
      <w:lvlText w:val="•"/>
      <w:lvlJc w:val="left"/>
      <w:pPr>
        <w:ind w:left="2425" w:hanging="360"/>
      </w:pPr>
      <w:rPr>
        <w:rFonts w:hint="default"/>
      </w:rPr>
    </w:lvl>
    <w:lvl w:ilvl="3" w:tplc="719A9F98">
      <w:start w:val="1"/>
      <w:numFmt w:val="bullet"/>
      <w:lvlText w:val="•"/>
      <w:lvlJc w:val="left"/>
      <w:pPr>
        <w:ind w:left="3327" w:hanging="360"/>
      </w:pPr>
      <w:rPr>
        <w:rFonts w:hint="default"/>
      </w:rPr>
    </w:lvl>
    <w:lvl w:ilvl="4" w:tplc="17EAE90E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4CFA6D84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C552718C">
      <w:start w:val="1"/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8850E236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CEAE6028">
      <w:start w:val="1"/>
      <w:numFmt w:val="bullet"/>
      <w:lvlText w:val="•"/>
      <w:lvlJc w:val="left"/>
      <w:pPr>
        <w:ind w:left="7841" w:hanging="360"/>
      </w:pPr>
      <w:rPr>
        <w:rFonts w:hint="default"/>
      </w:rPr>
    </w:lvl>
  </w:abstractNum>
  <w:abstractNum w:abstractNumId="1">
    <w:nsid w:val="21377B15"/>
    <w:multiLevelType w:val="hybridMultilevel"/>
    <w:tmpl w:val="FF5CFAAA"/>
    <w:lvl w:ilvl="0" w:tplc="193451C8">
      <w:start w:val="1"/>
      <w:numFmt w:val="decimal"/>
      <w:lvlText w:val="%1."/>
      <w:lvlJc w:val="left"/>
      <w:pPr>
        <w:ind w:left="118" w:hanging="348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1" w:tplc="EB4C47D6">
      <w:start w:val="1"/>
      <w:numFmt w:val="bullet"/>
      <w:lvlText w:val="•"/>
      <w:lvlJc w:val="left"/>
      <w:pPr>
        <w:ind w:left="1094" w:hanging="348"/>
      </w:pPr>
      <w:rPr>
        <w:rFonts w:hint="default"/>
      </w:rPr>
    </w:lvl>
    <w:lvl w:ilvl="2" w:tplc="2DA812C6">
      <w:start w:val="1"/>
      <w:numFmt w:val="bullet"/>
      <w:lvlText w:val="•"/>
      <w:lvlJc w:val="left"/>
      <w:pPr>
        <w:ind w:left="2069" w:hanging="348"/>
      </w:pPr>
      <w:rPr>
        <w:rFonts w:hint="default"/>
      </w:rPr>
    </w:lvl>
    <w:lvl w:ilvl="3" w:tplc="960E4098">
      <w:start w:val="1"/>
      <w:numFmt w:val="bullet"/>
      <w:lvlText w:val="•"/>
      <w:lvlJc w:val="left"/>
      <w:pPr>
        <w:ind w:left="3043" w:hanging="348"/>
      </w:pPr>
      <w:rPr>
        <w:rFonts w:hint="default"/>
      </w:rPr>
    </w:lvl>
    <w:lvl w:ilvl="4" w:tplc="949CB0CC">
      <w:start w:val="1"/>
      <w:numFmt w:val="bullet"/>
      <w:lvlText w:val="•"/>
      <w:lvlJc w:val="left"/>
      <w:pPr>
        <w:ind w:left="4018" w:hanging="348"/>
      </w:pPr>
      <w:rPr>
        <w:rFonts w:hint="default"/>
      </w:rPr>
    </w:lvl>
    <w:lvl w:ilvl="5" w:tplc="0F0EDD04">
      <w:start w:val="1"/>
      <w:numFmt w:val="bullet"/>
      <w:lvlText w:val="•"/>
      <w:lvlJc w:val="left"/>
      <w:pPr>
        <w:ind w:left="4993" w:hanging="348"/>
      </w:pPr>
      <w:rPr>
        <w:rFonts w:hint="default"/>
      </w:rPr>
    </w:lvl>
    <w:lvl w:ilvl="6" w:tplc="92F090CC">
      <w:start w:val="1"/>
      <w:numFmt w:val="bullet"/>
      <w:lvlText w:val="•"/>
      <w:lvlJc w:val="left"/>
      <w:pPr>
        <w:ind w:left="5967" w:hanging="348"/>
      </w:pPr>
      <w:rPr>
        <w:rFonts w:hint="default"/>
      </w:rPr>
    </w:lvl>
    <w:lvl w:ilvl="7" w:tplc="824C46A2">
      <w:start w:val="1"/>
      <w:numFmt w:val="bullet"/>
      <w:lvlText w:val="•"/>
      <w:lvlJc w:val="left"/>
      <w:pPr>
        <w:ind w:left="6942" w:hanging="348"/>
      </w:pPr>
      <w:rPr>
        <w:rFonts w:hint="default"/>
      </w:rPr>
    </w:lvl>
    <w:lvl w:ilvl="8" w:tplc="06BEF7B6">
      <w:start w:val="1"/>
      <w:numFmt w:val="bullet"/>
      <w:lvlText w:val="•"/>
      <w:lvlJc w:val="left"/>
      <w:pPr>
        <w:ind w:left="7917" w:hanging="348"/>
      </w:pPr>
      <w:rPr>
        <w:rFonts w:hint="default"/>
      </w:rPr>
    </w:lvl>
  </w:abstractNum>
  <w:abstractNum w:abstractNumId="2">
    <w:nsid w:val="42E750FF"/>
    <w:multiLevelType w:val="hybridMultilevel"/>
    <w:tmpl w:val="3E2810EC"/>
    <w:lvl w:ilvl="0" w:tplc="8E5CD1F8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1" w:tplc="9CA28CB0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9E104088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2B8E5F68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73A85338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FF16A8CC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03C4EF60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B986F87E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905C8FDC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">
    <w:nsid w:val="49FC0841"/>
    <w:multiLevelType w:val="hybridMultilevel"/>
    <w:tmpl w:val="A92EDDE2"/>
    <w:lvl w:ilvl="0" w:tplc="AF40B17A">
      <w:start w:val="1"/>
      <w:numFmt w:val="bullet"/>
      <w:lvlText w:val=""/>
      <w:lvlJc w:val="left"/>
      <w:pPr>
        <w:ind w:left="478" w:hanging="360"/>
      </w:pPr>
      <w:rPr>
        <w:rFonts w:hint="default"/>
        <w:b/>
        <w:bCs/>
        <w:w w:val="99"/>
      </w:rPr>
    </w:lvl>
    <w:lvl w:ilvl="1" w:tplc="18F4AF54">
      <w:start w:val="1"/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A2262D68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4ABC9628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FB9C2050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F40E7E4E">
      <w:start w:val="1"/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FC725554">
      <w:start w:val="1"/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C994E9CE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236C6BFA">
      <w:start w:val="1"/>
      <w:numFmt w:val="bullet"/>
      <w:lvlText w:val="•"/>
      <w:lvlJc w:val="left"/>
      <w:pPr>
        <w:ind w:left="7989" w:hanging="360"/>
      </w:pPr>
      <w:rPr>
        <w:rFonts w:hint="default"/>
      </w:rPr>
    </w:lvl>
  </w:abstractNum>
  <w:abstractNum w:abstractNumId="4">
    <w:nsid w:val="4E670851"/>
    <w:multiLevelType w:val="hybridMultilevel"/>
    <w:tmpl w:val="E07A6814"/>
    <w:lvl w:ilvl="0" w:tplc="44B2E142">
      <w:start w:val="2"/>
      <w:numFmt w:val="decimal"/>
      <w:lvlText w:val="%1"/>
      <w:lvlJc w:val="left"/>
      <w:pPr>
        <w:ind w:left="478" w:hanging="425"/>
        <w:jc w:val="left"/>
      </w:pPr>
      <w:rPr>
        <w:rFonts w:hint="default"/>
      </w:rPr>
    </w:lvl>
    <w:lvl w:ilvl="1" w:tplc="2B745BA2">
      <w:numFmt w:val="none"/>
      <w:lvlText w:val=""/>
      <w:lvlJc w:val="left"/>
      <w:pPr>
        <w:tabs>
          <w:tab w:val="num" w:pos="360"/>
        </w:tabs>
      </w:pPr>
    </w:lvl>
    <w:lvl w:ilvl="2" w:tplc="EF4CDB50">
      <w:start w:val="1"/>
      <w:numFmt w:val="bullet"/>
      <w:lvlText w:val="•"/>
      <w:lvlJc w:val="left"/>
      <w:pPr>
        <w:ind w:left="2357" w:hanging="425"/>
      </w:pPr>
      <w:rPr>
        <w:rFonts w:hint="default"/>
      </w:rPr>
    </w:lvl>
    <w:lvl w:ilvl="3" w:tplc="47E6D3DE">
      <w:start w:val="1"/>
      <w:numFmt w:val="bullet"/>
      <w:lvlText w:val="•"/>
      <w:lvlJc w:val="left"/>
      <w:pPr>
        <w:ind w:left="3295" w:hanging="425"/>
      </w:pPr>
      <w:rPr>
        <w:rFonts w:hint="default"/>
      </w:rPr>
    </w:lvl>
    <w:lvl w:ilvl="4" w:tplc="6C6E0FA2">
      <w:start w:val="1"/>
      <w:numFmt w:val="bullet"/>
      <w:lvlText w:val="•"/>
      <w:lvlJc w:val="left"/>
      <w:pPr>
        <w:ind w:left="4234" w:hanging="425"/>
      </w:pPr>
      <w:rPr>
        <w:rFonts w:hint="default"/>
      </w:rPr>
    </w:lvl>
    <w:lvl w:ilvl="5" w:tplc="FEC8089E">
      <w:start w:val="1"/>
      <w:numFmt w:val="bullet"/>
      <w:lvlText w:val="•"/>
      <w:lvlJc w:val="left"/>
      <w:pPr>
        <w:ind w:left="5173" w:hanging="425"/>
      </w:pPr>
      <w:rPr>
        <w:rFonts w:hint="default"/>
      </w:rPr>
    </w:lvl>
    <w:lvl w:ilvl="6" w:tplc="DC92530E">
      <w:start w:val="1"/>
      <w:numFmt w:val="bullet"/>
      <w:lvlText w:val="•"/>
      <w:lvlJc w:val="left"/>
      <w:pPr>
        <w:ind w:left="6111" w:hanging="425"/>
      </w:pPr>
      <w:rPr>
        <w:rFonts w:hint="default"/>
      </w:rPr>
    </w:lvl>
    <w:lvl w:ilvl="7" w:tplc="C414A536">
      <w:start w:val="1"/>
      <w:numFmt w:val="bullet"/>
      <w:lvlText w:val="•"/>
      <w:lvlJc w:val="left"/>
      <w:pPr>
        <w:ind w:left="7050" w:hanging="425"/>
      </w:pPr>
      <w:rPr>
        <w:rFonts w:hint="default"/>
      </w:rPr>
    </w:lvl>
    <w:lvl w:ilvl="8" w:tplc="929618BA">
      <w:start w:val="1"/>
      <w:numFmt w:val="bullet"/>
      <w:lvlText w:val="•"/>
      <w:lvlJc w:val="left"/>
      <w:pPr>
        <w:ind w:left="7989" w:hanging="425"/>
      </w:pPr>
      <w:rPr>
        <w:rFonts w:hint="default"/>
      </w:rPr>
    </w:lvl>
  </w:abstractNum>
  <w:abstractNum w:abstractNumId="5">
    <w:nsid w:val="672F4873"/>
    <w:multiLevelType w:val="hybridMultilevel"/>
    <w:tmpl w:val="56C8A352"/>
    <w:lvl w:ilvl="0" w:tplc="EEF49312">
      <w:start w:val="12"/>
      <w:numFmt w:val="decimal"/>
      <w:lvlText w:val="%1."/>
      <w:lvlJc w:val="left"/>
      <w:pPr>
        <w:ind w:left="6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A0AD440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21200E96">
      <w:start w:val="1"/>
      <w:numFmt w:val="bullet"/>
      <w:lvlText w:val="•"/>
      <w:lvlJc w:val="left"/>
      <w:pPr>
        <w:ind w:left="2885" w:hanging="360"/>
      </w:pPr>
      <w:rPr>
        <w:rFonts w:hint="default"/>
      </w:rPr>
    </w:lvl>
    <w:lvl w:ilvl="3" w:tplc="092C4A4A">
      <w:start w:val="1"/>
      <w:numFmt w:val="bullet"/>
      <w:lvlText w:val="•"/>
      <w:lvlJc w:val="left"/>
      <w:pPr>
        <w:ind w:left="3730" w:hanging="360"/>
      </w:pPr>
      <w:rPr>
        <w:rFonts w:hint="default"/>
      </w:rPr>
    </w:lvl>
    <w:lvl w:ilvl="4" w:tplc="77021C8C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5" w:tplc="98E4F2DE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D640DA18">
      <w:start w:val="1"/>
      <w:numFmt w:val="bullet"/>
      <w:lvlText w:val="•"/>
      <w:lvlJc w:val="left"/>
      <w:pPr>
        <w:ind w:left="6265" w:hanging="360"/>
      </w:pPr>
      <w:rPr>
        <w:rFonts w:hint="default"/>
      </w:rPr>
    </w:lvl>
    <w:lvl w:ilvl="7" w:tplc="66FC6828">
      <w:start w:val="1"/>
      <w:numFmt w:val="bullet"/>
      <w:lvlText w:val="•"/>
      <w:lvlJc w:val="left"/>
      <w:pPr>
        <w:ind w:left="7110" w:hanging="360"/>
      </w:pPr>
      <w:rPr>
        <w:rFonts w:hint="default"/>
      </w:rPr>
    </w:lvl>
    <w:lvl w:ilvl="8" w:tplc="644C5242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6">
    <w:nsid w:val="73541FE6"/>
    <w:multiLevelType w:val="hybridMultilevel"/>
    <w:tmpl w:val="F89407F0"/>
    <w:lvl w:ilvl="0" w:tplc="D94A9EB8">
      <w:start w:val="1"/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8B34C6B4">
      <w:start w:val="1"/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7CE24EE0">
      <w:start w:val="1"/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3CF02DC4">
      <w:start w:val="1"/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2F74BF52">
      <w:start w:val="1"/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230AA542">
      <w:start w:val="1"/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404C23B4">
      <w:start w:val="1"/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1D98A0E8">
      <w:start w:val="1"/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92CE691A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E1E20"/>
    <w:rsid w:val="00221B6B"/>
    <w:rsid w:val="003C7064"/>
    <w:rsid w:val="00BE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E2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1E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1E20"/>
    <w:pPr>
      <w:ind w:left="11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E1E20"/>
    <w:pPr>
      <w:spacing w:before="50"/>
      <w:ind w:left="82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E1E20"/>
    <w:pPr>
      <w:ind w:left="47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E1E20"/>
    <w:pPr>
      <w:spacing w:line="268" w:lineRule="exact"/>
      <w:ind w:left="10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2595</Words>
  <Characters>14795</Characters>
  <Application>Microsoft Office Word</Application>
  <DocSecurity>0</DocSecurity>
  <Lines>123</Lines>
  <Paragraphs>34</Paragraphs>
  <ScaleCrop>false</ScaleCrop>
  <Company/>
  <LinksUpToDate>false</LinksUpToDate>
  <CharactersWithSpaces>17356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2016-02-12T09:42:00Z</dcterms:created>
  <dcterms:modified xsi:type="dcterms:W3CDTF">2016-02-12T09:42:00Z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2016-02-12T00:00:00Z</vt:filetime>
  </property>
</Properties>
</file>