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F" w:rsidRPr="00D62B15" w:rsidRDefault="009B60DD">
      <w:pPr>
        <w:pStyle w:val="Heading1"/>
        <w:spacing w:before="50" w:line="240" w:lineRule="auto"/>
        <w:ind w:left="4012" w:right="4302"/>
        <w:jc w:val="center"/>
        <w:rPr>
          <w:lang w:val="ru-RU"/>
        </w:rPr>
      </w:pPr>
      <w:r w:rsidRPr="00D62B15">
        <w:rPr>
          <w:lang w:val="ru-RU"/>
        </w:rPr>
        <w:t>Аннотация</w:t>
      </w:r>
    </w:p>
    <w:p w:rsidR="00D50DCF" w:rsidRPr="00D62B15" w:rsidRDefault="009B60DD">
      <w:pPr>
        <w:ind w:left="1815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к рабочей программе по  Изобразительному искусству</w:t>
      </w:r>
    </w:p>
    <w:p w:rsidR="00D50DCF" w:rsidRPr="00D62B15" w:rsidRDefault="00D50DCF">
      <w:pPr>
        <w:pStyle w:val="a3"/>
        <w:spacing w:before="7"/>
        <w:ind w:left="0" w:firstLine="0"/>
        <w:jc w:val="left"/>
        <w:rPr>
          <w:b/>
          <w:sz w:val="23"/>
          <w:lang w:val="ru-RU"/>
        </w:rPr>
      </w:pPr>
    </w:p>
    <w:p w:rsidR="00D50DCF" w:rsidRPr="00D62B15" w:rsidRDefault="009B60DD">
      <w:pPr>
        <w:pStyle w:val="a3"/>
        <w:ind w:left="102" w:firstLine="0"/>
        <w:jc w:val="left"/>
        <w:rPr>
          <w:lang w:val="ru-RU"/>
        </w:rPr>
      </w:pPr>
      <w:r w:rsidRPr="00D62B15">
        <w:rPr>
          <w:lang w:val="ru-RU"/>
        </w:rPr>
        <w:t>Рабочая программа учебного предмета «Изобразительному искусству» за курс 5-7 класса составлена в соответствии с нормативно-правовыми документами: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10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Федеральный закон от 29.12.2012 г. № 273-ФЗ </w:t>
      </w:r>
      <w:r w:rsidRPr="00D62B15">
        <w:rPr>
          <w:spacing w:val="-3"/>
          <w:sz w:val="24"/>
          <w:lang w:val="ru-RU"/>
        </w:rPr>
        <w:t xml:space="preserve">«Об </w:t>
      </w:r>
      <w:r w:rsidRPr="00D62B15">
        <w:rPr>
          <w:sz w:val="24"/>
          <w:lang w:val="ru-RU"/>
        </w:rPr>
        <w:t>образовании в Российской Федерации».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13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Закон Челябинской области </w:t>
      </w:r>
      <w:r w:rsidRPr="00D62B15">
        <w:rPr>
          <w:spacing w:val="-3"/>
          <w:sz w:val="24"/>
          <w:lang w:val="ru-RU"/>
        </w:rPr>
        <w:t xml:space="preserve">«Об </w:t>
      </w:r>
      <w:r w:rsidRPr="00D62B15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 1543.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0"/>
        <w:jc w:val="both"/>
        <w:rPr>
          <w:sz w:val="24"/>
          <w:lang w:val="ru-RU"/>
        </w:rPr>
      </w:pPr>
      <w:r w:rsidRPr="00D62B15">
        <w:rPr>
          <w:spacing w:val="-4"/>
          <w:sz w:val="24"/>
          <w:lang w:val="ru-RU"/>
        </w:rPr>
        <w:t xml:space="preserve">Об </w:t>
      </w:r>
      <w:r w:rsidRPr="00D62B15">
        <w:rPr>
          <w:spacing w:val="-7"/>
          <w:sz w:val="24"/>
          <w:lang w:val="ru-RU"/>
        </w:rPr>
        <w:t xml:space="preserve">утверждении </w:t>
      </w:r>
      <w:r w:rsidRPr="00D62B15">
        <w:rPr>
          <w:spacing w:val="-6"/>
          <w:sz w:val="24"/>
          <w:lang w:val="ru-RU"/>
        </w:rPr>
        <w:t>Федерального компонента государственного образов</w:t>
      </w:r>
      <w:r w:rsidRPr="00D62B15">
        <w:rPr>
          <w:spacing w:val="-6"/>
          <w:sz w:val="24"/>
          <w:lang w:val="ru-RU"/>
        </w:rPr>
        <w:t xml:space="preserve">ательного стандарта начального </w:t>
      </w:r>
      <w:r w:rsidRPr="00D62B15">
        <w:rPr>
          <w:spacing w:val="-4"/>
          <w:sz w:val="24"/>
          <w:lang w:val="ru-RU"/>
        </w:rPr>
        <w:t xml:space="preserve">общего, основного общего </w:t>
      </w:r>
      <w:r w:rsidRPr="00D62B15">
        <w:rPr>
          <w:sz w:val="24"/>
          <w:lang w:val="ru-RU"/>
        </w:rPr>
        <w:t xml:space="preserve">и </w:t>
      </w:r>
      <w:r w:rsidRPr="00D62B15">
        <w:rPr>
          <w:spacing w:val="-4"/>
          <w:sz w:val="24"/>
          <w:lang w:val="ru-RU"/>
        </w:rPr>
        <w:t xml:space="preserve">среднего </w:t>
      </w:r>
      <w:r w:rsidRPr="00D62B15">
        <w:rPr>
          <w:spacing w:val="-5"/>
          <w:sz w:val="24"/>
          <w:lang w:val="ru-RU"/>
        </w:rPr>
        <w:t xml:space="preserve">(полного) </w:t>
      </w:r>
      <w:r w:rsidRPr="00D62B15">
        <w:rPr>
          <w:spacing w:val="-4"/>
          <w:sz w:val="24"/>
          <w:lang w:val="ru-RU"/>
        </w:rPr>
        <w:t xml:space="preserve">общего </w:t>
      </w:r>
      <w:r w:rsidRPr="00D62B15">
        <w:rPr>
          <w:spacing w:val="-5"/>
          <w:sz w:val="24"/>
          <w:lang w:val="ru-RU"/>
        </w:rPr>
        <w:t xml:space="preserve">образования </w:t>
      </w:r>
      <w:r w:rsidRPr="00D62B15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D62B15">
        <w:rPr>
          <w:spacing w:val="-27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1089.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5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>О примерных программах по учебным предметам федерального базисного учебн</w:t>
      </w:r>
      <w:r w:rsidRPr="00D62B15">
        <w:rPr>
          <w:sz w:val="24"/>
          <w:lang w:val="ru-RU"/>
        </w:rPr>
        <w:t>ого плана / Приказ Министерства образования и науки Российской Федерации от 07.07.2005 г. №</w:t>
      </w:r>
      <w:r w:rsidRPr="00D62B15">
        <w:rPr>
          <w:spacing w:val="-3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03-126.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8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>Примерные программы по учебным предметам. 5 – 7 классы. Музыка. 5 – 7 классы. Искусство. 8 – 9 классы. – М.: Просвещение, 2010. – 48</w:t>
      </w:r>
      <w:r w:rsidRPr="00D62B15">
        <w:rPr>
          <w:spacing w:val="-8"/>
          <w:sz w:val="24"/>
          <w:lang w:val="ru-RU"/>
        </w:rPr>
        <w:t xml:space="preserve"> </w:t>
      </w:r>
      <w:proofErr w:type="gramStart"/>
      <w:r w:rsidRPr="00D62B15">
        <w:rPr>
          <w:sz w:val="24"/>
          <w:lang w:val="ru-RU"/>
        </w:rPr>
        <w:t>с</w:t>
      </w:r>
      <w:proofErr w:type="gramEnd"/>
      <w:r w:rsidRPr="00D62B15">
        <w:rPr>
          <w:sz w:val="24"/>
          <w:lang w:val="ru-RU"/>
        </w:rPr>
        <w:t>.</w:t>
      </w:r>
    </w:p>
    <w:p w:rsidR="00D50DCF" w:rsidRDefault="009B60DD">
      <w:pPr>
        <w:pStyle w:val="a4"/>
        <w:numPr>
          <w:ilvl w:val="0"/>
          <w:numId w:val="11"/>
        </w:numPr>
        <w:tabs>
          <w:tab w:val="left" w:pos="539"/>
        </w:tabs>
        <w:ind w:right="108"/>
        <w:jc w:val="both"/>
        <w:rPr>
          <w:sz w:val="24"/>
        </w:rPr>
      </w:pPr>
      <w:r w:rsidRPr="00D62B15">
        <w:rPr>
          <w:sz w:val="24"/>
          <w:lang w:val="ru-RU"/>
        </w:rPr>
        <w:t>Программа общеобразо</w:t>
      </w:r>
      <w:r w:rsidRPr="00D62B15">
        <w:rPr>
          <w:sz w:val="24"/>
          <w:lang w:val="ru-RU"/>
        </w:rPr>
        <w:t xml:space="preserve">вательных учреждений Изобразительное искусство и художественный труд. </w:t>
      </w:r>
      <w:r>
        <w:rPr>
          <w:sz w:val="24"/>
        </w:rPr>
        <w:t xml:space="preserve">1 – 9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руководством</w:t>
      </w:r>
      <w:proofErr w:type="spellEnd"/>
      <w:r>
        <w:rPr>
          <w:sz w:val="24"/>
        </w:rPr>
        <w:t xml:space="preserve">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2010.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8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Об утверждении Федерального перечня учебников, рекомендованных </w:t>
      </w:r>
      <w:proofErr w:type="gramStart"/>
      <w:r w:rsidRPr="00D62B15">
        <w:rPr>
          <w:sz w:val="24"/>
          <w:lang w:val="ru-RU"/>
        </w:rPr>
        <w:t>к</w:t>
      </w:r>
      <w:proofErr w:type="gramEnd"/>
      <w:r w:rsidRPr="00D62B15">
        <w:rPr>
          <w:sz w:val="24"/>
          <w:lang w:val="ru-RU"/>
        </w:rPr>
        <w:t xml:space="preserve"> использованию при реализации имеющих государственн</w:t>
      </w:r>
      <w:r w:rsidRPr="00D62B15">
        <w:rPr>
          <w:sz w:val="24"/>
          <w:lang w:val="ru-RU"/>
        </w:rPr>
        <w:t>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</w:t>
      </w:r>
      <w:r w:rsidRPr="00D62B15">
        <w:rPr>
          <w:spacing w:val="-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253.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11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>О федеральном перечне учебников / Письмо Министерства образован</w:t>
      </w:r>
      <w:r w:rsidRPr="00D62B15">
        <w:rPr>
          <w:sz w:val="24"/>
          <w:lang w:val="ru-RU"/>
        </w:rPr>
        <w:t>ия и науки Российской Федерации от 29.04.2014 г. №</w:t>
      </w:r>
      <w:r w:rsidRPr="00D62B15">
        <w:rPr>
          <w:spacing w:val="-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08-548.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9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>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9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О </w:t>
      </w:r>
      <w:r w:rsidRPr="00D62B15">
        <w:rPr>
          <w:spacing w:val="-3"/>
          <w:sz w:val="24"/>
          <w:lang w:val="ru-RU"/>
        </w:rPr>
        <w:t>внесении измене</w:t>
      </w:r>
      <w:r w:rsidRPr="00D62B15">
        <w:rPr>
          <w:spacing w:val="-3"/>
          <w:sz w:val="24"/>
          <w:lang w:val="ru-RU"/>
        </w:rPr>
        <w:t xml:space="preserve">ний </w:t>
      </w:r>
      <w:r w:rsidRPr="00D62B15">
        <w:rPr>
          <w:sz w:val="24"/>
          <w:lang w:val="ru-RU"/>
        </w:rPr>
        <w:t xml:space="preserve">в </w:t>
      </w:r>
      <w:r w:rsidRPr="00D62B15">
        <w:rPr>
          <w:spacing w:val="-3"/>
          <w:sz w:val="24"/>
          <w:lang w:val="ru-RU"/>
        </w:rPr>
        <w:t xml:space="preserve">областной базисный учебный план </w:t>
      </w:r>
      <w:r w:rsidRPr="00D62B15">
        <w:rPr>
          <w:sz w:val="24"/>
          <w:lang w:val="ru-RU"/>
        </w:rPr>
        <w:t xml:space="preserve">для </w:t>
      </w:r>
      <w:r w:rsidRPr="00D62B15">
        <w:rPr>
          <w:spacing w:val="-3"/>
          <w:sz w:val="24"/>
          <w:lang w:val="ru-RU"/>
        </w:rPr>
        <w:t xml:space="preserve">общеобразовательных организаций Челябинской области, реализующих программы основного общего </w:t>
      </w:r>
      <w:r w:rsidRPr="00D62B15">
        <w:rPr>
          <w:sz w:val="24"/>
          <w:lang w:val="ru-RU"/>
        </w:rPr>
        <w:t xml:space="preserve">и </w:t>
      </w:r>
      <w:r w:rsidRPr="00D62B15">
        <w:rPr>
          <w:spacing w:val="-3"/>
          <w:sz w:val="24"/>
          <w:lang w:val="ru-RU"/>
        </w:rPr>
        <w:t>среднего общего образования</w:t>
      </w:r>
      <w:r w:rsidRPr="00D62B15">
        <w:rPr>
          <w:spacing w:val="5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 xml:space="preserve">/ </w:t>
      </w:r>
      <w:r w:rsidRPr="00D62B15">
        <w:rPr>
          <w:spacing w:val="-3"/>
          <w:sz w:val="24"/>
          <w:lang w:val="ru-RU"/>
        </w:rPr>
        <w:t xml:space="preserve">Приказ Министерства образования </w:t>
      </w:r>
      <w:r w:rsidRPr="00D62B15">
        <w:rPr>
          <w:sz w:val="24"/>
          <w:lang w:val="ru-RU"/>
        </w:rPr>
        <w:t xml:space="preserve">и </w:t>
      </w:r>
      <w:r w:rsidRPr="00D62B15">
        <w:rPr>
          <w:spacing w:val="-3"/>
          <w:sz w:val="24"/>
          <w:lang w:val="ru-RU"/>
        </w:rPr>
        <w:t xml:space="preserve">науки  Челябинской области </w:t>
      </w:r>
      <w:r w:rsidRPr="00D62B15">
        <w:rPr>
          <w:sz w:val="24"/>
          <w:lang w:val="ru-RU"/>
        </w:rPr>
        <w:t xml:space="preserve">от </w:t>
      </w:r>
      <w:r w:rsidRPr="00D62B15">
        <w:rPr>
          <w:spacing w:val="-3"/>
          <w:sz w:val="24"/>
          <w:lang w:val="ru-RU"/>
        </w:rPr>
        <w:t xml:space="preserve">30.05.2014 </w:t>
      </w:r>
      <w:r w:rsidRPr="00D62B15">
        <w:rPr>
          <w:sz w:val="24"/>
          <w:lang w:val="ru-RU"/>
        </w:rPr>
        <w:t>№</w:t>
      </w:r>
      <w:r w:rsidRPr="00D62B15">
        <w:rPr>
          <w:spacing w:val="9"/>
          <w:sz w:val="24"/>
          <w:lang w:val="ru-RU"/>
        </w:rPr>
        <w:t xml:space="preserve"> </w:t>
      </w:r>
      <w:r w:rsidRPr="00D62B15">
        <w:rPr>
          <w:spacing w:val="-3"/>
          <w:sz w:val="24"/>
          <w:lang w:val="ru-RU"/>
        </w:rPr>
        <w:t>01/1839.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99"/>
        </w:tabs>
        <w:ind w:right="106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>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D62B15">
        <w:rPr>
          <w:spacing w:val="-9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16</w:t>
      </w:r>
      <w:r w:rsidRPr="00D62B15">
        <w:rPr>
          <w:sz w:val="24"/>
          <w:lang w:val="ru-RU"/>
        </w:rPr>
        <w:t>-02/2825.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13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D62B15">
        <w:rPr>
          <w:sz w:val="24"/>
          <w:lang w:val="ru-RU"/>
        </w:rPr>
        <w:t>МБОУ «СОШ №10»</w:t>
      </w:r>
      <w:r w:rsidRPr="00D62B15">
        <w:rPr>
          <w:sz w:val="24"/>
          <w:lang w:val="ru-RU"/>
        </w:rPr>
        <w:t xml:space="preserve"> на 2014-2015 учебный год. Приказ </w:t>
      </w:r>
      <w:r w:rsidR="00D62B15" w:rsidRPr="00D62B15">
        <w:rPr>
          <w:sz w:val="24"/>
          <w:lang w:val="ru-RU"/>
        </w:rPr>
        <w:t>МБОУ «СОШ №10»</w:t>
      </w:r>
      <w:r w:rsidRPr="00D62B15">
        <w:rPr>
          <w:sz w:val="24"/>
          <w:lang w:val="ru-RU"/>
        </w:rPr>
        <w:t xml:space="preserve"> от 28.08.2014 № 94/4.</w:t>
      </w:r>
    </w:p>
    <w:p w:rsidR="00D50DCF" w:rsidRDefault="009B60DD">
      <w:pPr>
        <w:pStyle w:val="a4"/>
        <w:numPr>
          <w:ilvl w:val="0"/>
          <w:numId w:val="11"/>
        </w:numPr>
        <w:tabs>
          <w:tab w:val="left" w:pos="539"/>
        </w:tabs>
        <w:ind w:right="111"/>
        <w:jc w:val="both"/>
        <w:rPr>
          <w:sz w:val="24"/>
        </w:rPr>
      </w:pPr>
      <w:r w:rsidRPr="00D62B15">
        <w:rPr>
          <w:sz w:val="24"/>
          <w:lang w:val="ru-RU"/>
        </w:rPr>
        <w:t>О разработке и утверждении рабочих программ учебных курсов, предметов, дисциплин (модулей)</w:t>
      </w:r>
      <w:r w:rsidRPr="00D62B15">
        <w:rPr>
          <w:sz w:val="24"/>
          <w:lang w:val="ru-RU"/>
        </w:rPr>
        <w:t xml:space="preserve"> в общеобразовательных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0"/>
          <w:sz w:val="24"/>
        </w:rPr>
        <w:t xml:space="preserve"> </w:t>
      </w:r>
      <w:r>
        <w:rPr>
          <w:sz w:val="24"/>
        </w:rPr>
        <w:t>№103/3404.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06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Методические рекомендации по преподаванию учебных предметов областного базисного учебного плана в 2014 – 2015 году. </w:t>
      </w:r>
      <w:proofErr w:type="gramStart"/>
      <w:r w:rsidRPr="00D62B15">
        <w:rPr>
          <w:sz w:val="24"/>
          <w:lang w:val="ru-RU"/>
        </w:rPr>
        <w:t>Инструктивно-мет</w:t>
      </w:r>
      <w:r w:rsidRPr="00D62B15">
        <w:rPr>
          <w:sz w:val="24"/>
          <w:lang w:val="ru-RU"/>
        </w:rPr>
        <w:t>одическое письмо Министерства образования и науки Челябинской области от 30.06.2014 № 03-02/4959 (О преподавании учебного предмета «Изобразительное</w:t>
      </w:r>
      <w:r w:rsidRPr="00D62B15">
        <w:rPr>
          <w:spacing w:val="-2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искусство»</w:t>
      </w:r>
      <w:proofErr w:type="gramEnd"/>
    </w:p>
    <w:p w:rsidR="00D50DCF" w:rsidRPr="00D62B15" w:rsidRDefault="009B60DD">
      <w:pPr>
        <w:pStyle w:val="a3"/>
        <w:ind w:left="526" w:right="2841" w:firstLine="0"/>
        <w:jc w:val="left"/>
        <w:rPr>
          <w:lang w:val="ru-RU"/>
        </w:rPr>
      </w:pPr>
      <w:r w:rsidRPr="00D62B15">
        <w:rPr>
          <w:lang w:val="ru-RU"/>
        </w:rPr>
        <w:t>в общеобразовательных организациях Челябинской области в 2014–2015 учебном году)</w:t>
      </w:r>
    </w:p>
    <w:p w:rsidR="00D50DCF" w:rsidRPr="00D62B15" w:rsidRDefault="009B60DD">
      <w:pPr>
        <w:pStyle w:val="a4"/>
        <w:numPr>
          <w:ilvl w:val="0"/>
          <w:numId w:val="11"/>
        </w:numPr>
        <w:tabs>
          <w:tab w:val="left" w:pos="539"/>
        </w:tabs>
        <w:ind w:right="115"/>
        <w:jc w:val="both"/>
        <w:rPr>
          <w:sz w:val="24"/>
          <w:lang w:val="ru-RU"/>
        </w:rPr>
      </w:pPr>
      <w:r w:rsidRPr="00D62B15">
        <w:rPr>
          <w:sz w:val="24"/>
          <w:lang w:val="ru-RU"/>
        </w:rPr>
        <w:t xml:space="preserve">Положение </w:t>
      </w:r>
      <w:r w:rsidRPr="00D62B15">
        <w:rPr>
          <w:spacing w:val="-4"/>
          <w:sz w:val="24"/>
          <w:lang w:val="ru-RU"/>
        </w:rPr>
        <w:t>«О</w:t>
      </w:r>
      <w:r w:rsidRPr="00D62B15">
        <w:rPr>
          <w:spacing w:val="5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пор</w:t>
      </w:r>
      <w:r w:rsidRPr="00D62B15">
        <w:rPr>
          <w:sz w:val="24"/>
          <w:lang w:val="ru-RU"/>
        </w:rPr>
        <w:t xml:space="preserve">ядке разработки и утверждения рабочей программы учебных предметов </w:t>
      </w:r>
      <w:r w:rsidR="00D62B15">
        <w:rPr>
          <w:sz w:val="24"/>
          <w:lang w:val="ru-RU"/>
        </w:rPr>
        <w:t>МБОУ «СОШ №10»</w:t>
      </w:r>
      <w:r w:rsidRPr="00D62B15">
        <w:rPr>
          <w:sz w:val="24"/>
          <w:lang w:val="ru-RU"/>
        </w:rPr>
        <w:t xml:space="preserve">. Приказ </w:t>
      </w:r>
      <w:r w:rsidR="00D62B15" w:rsidRPr="00D62B15">
        <w:rPr>
          <w:sz w:val="24"/>
          <w:lang w:val="ru-RU"/>
        </w:rPr>
        <w:t>МБОУ «СОШ №10»</w:t>
      </w:r>
      <w:r w:rsidRPr="00D62B15">
        <w:rPr>
          <w:sz w:val="24"/>
          <w:lang w:val="ru-RU"/>
        </w:rPr>
        <w:t xml:space="preserve"> от 03.06.2010 г. №</w:t>
      </w:r>
      <w:r w:rsidRPr="00D62B15">
        <w:rPr>
          <w:spacing w:val="-1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224/1.</w:t>
      </w:r>
    </w:p>
    <w:p w:rsidR="00D50DCF" w:rsidRPr="00D62B15" w:rsidRDefault="00D50DCF">
      <w:pPr>
        <w:jc w:val="both"/>
        <w:rPr>
          <w:sz w:val="24"/>
          <w:lang w:val="ru-RU"/>
        </w:rPr>
        <w:sectPr w:rsidR="00D50DCF" w:rsidRPr="00D62B15">
          <w:type w:val="continuous"/>
          <w:pgSz w:w="11910" w:h="16840"/>
          <w:pgMar w:top="780" w:right="740" w:bottom="280" w:left="160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41" w:line="240" w:lineRule="auto"/>
        <w:ind w:right="0"/>
        <w:jc w:val="both"/>
        <w:rPr>
          <w:b w:val="0"/>
          <w:lang w:val="ru-RU"/>
        </w:rPr>
      </w:pPr>
      <w:r w:rsidRPr="00D62B15">
        <w:rPr>
          <w:lang w:val="ru-RU"/>
        </w:rPr>
        <w:lastRenderedPageBreak/>
        <w:t xml:space="preserve">Цели      изучения      учебного      курса      «Изобразительное      искусство».    </w:t>
      </w:r>
      <w:r w:rsidRPr="00D62B15">
        <w:rPr>
          <w:b w:val="0"/>
          <w:lang w:val="ru-RU"/>
        </w:rPr>
        <w:t>Программа</w:t>
      </w:r>
    </w:p>
    <w:p w:rsidR="00D50DCF" w:rsidRPr="00D62B15" w:rsidRDefault="009B60DD">
      <w:pPr>
        <w:pStyle w:val="a3"/>
        <w:ind w:right="106" w:firstLine="0"/>
        <w:rPr>
          <w:lang w:val="ru-RU"/>
        </w:rPr>
      </w:pPr>
      <w:r w:rsidRPr="00D62B15">
        <w:rPr>
          <w:lang w:val="ru-RU"/>
        </w:rPr>
        <w:t>«Изобразительн</w:t>
      </w:r>
      <w:r w:rsidRPr="00D62B15">
        <w:rPr>
          <w:lang w:val="ru-RU"/>
        </w:rPr>
        <w:t>ое искусство» является целостным интегрированным курсом, который включает в себя все основные виды искусства: живопись, графику, народное и декоративно- прикладное искусства, зрелищные и экранные искусства. Они изучаются в контексте взаимодействия с другим</w:t>
      </w:r>
      <w:r w:rsidRPr="00D62B15">
        <w:rPr>
          <w:lang w:val="ru-RU"/>
        </w:rPr>
        <w:t>и искусствами, а также в контексте конкретных связей с жизнью общества и человека.</w:t>
      </w:r>
    </w:p>
    <w:p w:rsidR="00D50DCF" w:rsidRPr="00D62B15" w:rsidRDefault="009B60DD">
      <w:pPr>
        <w:pStyle w:val="a4"/>
        <w:numPr>
          <w:ilvl w:val="0"/>
          <w:numId w:val="10"/>
        </w:numPr>
        <w:tabs>
          <w:tab w:val="left" w:pos="299"/>
        </w:tabs>
        <w:spacing w:before="4" w:line="237" w:lineRule="auto"/>
        <w:ind w:right="109"/>
        <w:rPr>
          <w:sz w:val="24"/>
          <w:lang w:val="ru-RU"/>
        </w:rPr>
      </w:pPr>
      <w:r w:rsidRPr="00D62B15">
        <w:rPr>
          <w:b/>
          <w:sz w:val="24"/>
          <w:lang w:val="ru-RU"/>
        </w:rPr>
        <w:t xml:space="preserve">развитие </w:t>
      </w:r>
      <w:r w:rsidRPr="00D62B15">
        <w:rPr>
          <w:sz w:val="24"/>
          <w:lang w:val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</w:t>
      </w:r>
      <w:r w:rsidRPr="00D62B15">
        <w:rPr>
          <w:spacing w:val="-10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миру;</w:t>
      </w:r>
    </w:p>
    <w:p w:rsidR="00D50DCF" w:rsidRPr="00D62B15" w:rsidRDefault="009B60DD">
      <w:pPr>
        <w:pStyle w:val="a4"/>
        <w:numPr>
          <w:ilvl w:val="0"/>
          <w:numId w:val="10"/>
        </w:numPr>
        <w:tabs>
          <w:tab w:val="left" w:pos="299"/>
        </w:tabs>
        <w:spacing w:before="5" w:line="237" w:lineRule="auto"/>
        <w:ind w:right="113"/>
        <w:rPr>
          <w:sz w:val="24"/>
          <w:lang w:val="ru-RU"/>
        </w:rPr>
      </w:pPr>
      <w:r w:rsidRPr="00D62B15">
        <w:rPr>
          <w:b/>
          <w:sz w:val="24"/>
          <w:lang w:val="ru-RU"/>
        </w:rPr>
        <w:t xml:space="preserve">освоение </w:t>
      </w:r>
      <w:r w:rsidRPr="00D62B15">
        <w:rPr>
          <w:sz w:val="24"/>
          <w:lang w:val="ru-RU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</w:t>
      </w:r>
      <w:r w:rsidRPr="00D62B15">
        <w:rPr>
          <w:spacing w:val="-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ребенка;</w:t>
      </w:r>
    </w:p>
    <w:p w:rsidR="00D50DCF" w:rsidRPr="00D62B15" w:rsidRDefault="009B60DD">
      <w:pPr>
        <w:pStyle w:val="a4"/>
        <w:numPr>
          <w:ilvl w:val="0"/>
          <w:numId w:val="10"/>
        </w:numPr>
        <w:tabs>
          <w:tab w:val="left" w:pos="299"/>
        </w:tabs>
        <w:spacing w:before="25" w:line="274" w:lineRule="exact"/>
        <w:ind w:right="108"/>
        <w:rPr>
          <w:sz w:val="24"/>
          <w:lang w:val="ru-RU"/>
        </w:rPr>
      </w:pPr>
      <w:r w:rsidRPr="00D62B15">
        <w:rPr>
          <w:b/>
          <w:sz w:val="24"/>
          <w:lang w:val="ru-RU"/>
        </w:rPr>
        <w:t xml:space="preserve">овладение </w:t>
      </w:r>
      <w:r w:rsidRPr="00D62B15">
        <w:rPr>
          <w:sz w:val="24"/>
          <w:lang w:val="ru-RU"/>
        </w:rPr>
        <w:t xml:space="preserve">элементарными умениями, навыками, способами </w:t>
      </w:r>
      <w:proofErr w:type="gramStart"/>
      <w:r w:rsidRPr="00D62B15">
        <w:rPr>
          <w:sz w:val="24"/>
          <w:lang w:val="ru-RU"/>
        </w:rPr>
        <w:t>художественной</w:t>
      </w:r>
      <w:proofErr w:type="gramEnd"/>
      <w:r w:rsidRPr="00D62B15">
        <w:rPr>
          <w:sz w:val="24"/>
          <w:lang w:val="ru-RU"/>
        </w:rPr>
        <w:t xml:space="preserve">  деятельност</w:t>
      </w:r>
      <w:r w:rsidRPr="00D62B15">
        <w:rPr>
          <w:sz w:val="24"/>
          <w:lang w:val="ru-RU"/>
        </w:rPr>
        <w:t>и;</w:t>
      </w:r>
    </w:p>
    <w:p w:rsidR="00D50DCF" w:rsidRPr="00D62B15" w:rsidRDefault="009B60DD">
      <w:pPr>
        <w:pStyle w:val="a4"/>
        <w:numPr>
          <w:ilvl w:val="0"/>
          <w:numId w:val="10"/>
        </w:numPr>
        <w:tabs>
          <w:tab w:val="left" w:pos="299"/>
        </w:tabs>
        <w:ind w:right="107"/>
        <w:rPr>
          <w:sz w:val="24"/>
          <w:lang w:val="ru-RU"/>
        </w:rPr>
      </w:pPr>
      <w:r w:rsidRPr="00D62B15">
        <w:rPr>
          <w:b/>
          <w:sz w:val="24"/>
          <w:lang w:val="ru-RU"/>
        </w:rPr>
        <w:t xml:space="preserve">воспитание </w:t>
      </w:r>
      <w:r w:rsidRPr="00D62B15">
        <w:rPr>
          <w:sz w:val="24"/>
          <w:lang w:val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</w:t>
      </w:r>
      <w:r w:rsidRPr="00D62B15">
        <w:rPr>
          <w:sz w:val="24"/>
          <w:lang w:val="ru-RU"/>
        </w:rPr>
        <w:t>рошлому, многонациональной культуре, трудолюбия, бережливости, аккуратности, целеустремленности, предприимчивости, ответственности за результаты своей деятельности, уважения к людям различных профессий и результатам их</w:t>
      </w:r>
      <w:r w:rsidRPr="00D62B15">
        <w:rPr>
          <w:spacing w:val="-2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труда.</w:t>
      </w:r>
    </w:p>
    <w:p w:rsidR="00D50DCF" w:rsidRPr="00D62B15" w:rsidRDefault="00D50DCF">
      <w:pPr>
        <w:jc w:val="both"/>
        <w:rPr>
          <w:sz w:val="24"/>
          <w:lang w:val="ru-RU"/>
        </w:rPr>
        <w:sectPr w:rsidR="00D50DCF" w:rsidRPr="00D62B15">
          <w:pgSz w:w="11910" w:h="16840"/>
          <w:pgMar w:top="1060" w:right="740" w:bottom="280" w:left="1300" w:header="720" w:footer="720" w:gutter="0"/>
          <w:cols w:space="720"/>
        </w:sectPr>
      </w:pPr>
    </w:p>
    <w:p w:rsidR="00D50DCF" w:rsidRDefault="009B60DD">
      <w:pPr>
        <w:pStyle w:val="Heading1"/>
        <w:spacing w:before="52" w:line="240" w:lineRule="auto"/>
        <w:ind w:left="2320" w:right="2470"/>
        <w:jc w:val="center"/>
      </w:pPr>
      <w:proofErr w:type="spellStart"/>
      <w:r>
        <w:lastRenderedPageBreak/>
        <w:t>Литература</w:t>
      </w:r>
      <w:proofErr w:type="spellEnd"/>
    </w:p>
    <w:p w:rsidR="00D50DCF" w:rsidRDefault="009B60DD">
      <w:pPr>
        <w:spacing w:before="134" w:line="274" w:lineRule="exact"/>
        <w:ind w:left="2320" w:right="2471"/>
        <w:jc w:val="center"/>
        <w:rPr>
          <w:b/>
          <w:sz w:val="24"/>
        </w:rPr>
      </w:pPr>
      <w:proofErr w:type="spellStart"/>
      <w:r>
        <w:rPr>
          <w:b/>
          <w:sz w:val="24"/>
        </w:rPr>
        <w:t>Основ</w:t>
      </w:r>
      <w:r>
        <w:rPr>
          <w:b/>
          <w:sz w:val="24"/>
        </w:rPr>
        <w:t>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литература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учителя</w:t>
      </w:r>
      <w:proofErr w:type="spellEnd"/>
    </w:p>
    <w:p w:rsidR="00D50DCF" w:rsidRDefault="009B60DD">
      <w:pPr>
        <w:pStyle w:val="a4"/>
        <w:numPr>
          <w:ilvl w:val="0"/>
          <w:numId w:val="9"/>
        </w:numPr>
        <w:tabs>
          <w:tab w:val="left" w:pos="403"/>
        </w:tabs>
        <w:ind w:right="271"/>
        <w:jc w:val="both"/>
        <w:rPr>
          <w:sz w:val="24"/>
        </w:rPr>
      </w:pPr>
      <w:r w:rsidRPr="00D62B15">
        <w:rPr>
          <w:sz w:val="24"/>
          <w:lang w:val="ru-RU"/>
        </w:rPr>
        <w:t xml:space="preserve">Декоративно - прикладное искусство в жизни человека: учебник для 5 класса общеобразовательных учреждений Горяева Н.А., Островская О.В., под ред.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2009. – 192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D50DCF" w:rsidRDefault="009B60DD">
      <w:pPr>
        <w:pStyle w:val="a4"/>
        <w:numPr>
          <w:ilvl w:val="0"/>
          <w:numId w:val="9"/>
        </w:numPr>
        <w:tabs>
          <w:tab w:val="left" w:pos="515"/>
        </w:tabs>
        <w:ind w:right="263"/>
        <w:jc w:val="both"/>
        <w:rPr>
          <w:sz w:val="24"/>
        </w:rPr>
      </w:pPr>
      <w:r w:rsidRPr="00D62B15">
        <w:rPr>
          <w:sz w:val="24"/>
          <w:lang w:val="ru-RU"/>
        </w:rPr>
        <w:t>Изобразительное искусство. Искусст</w:t>
      </w:r>
      <w:r w:rsidRPr="00D62B15">
        <w:rPr>
          <w:sz w:val="24"/>
          <w:lang w:val="ru-RU"/>
        </w:rPr>
        <w:t xml:space="preserve">во в жизни человека. 6 класс: учеб. Для </w:t>
      </w:r>
      <w:proofErr w:type="spellStart"/>
      <w:r w:rsidRPr="00D62B15">
        <w:rPr>
          <w:sz w:val="24"/>
          <w:lang w:val="ru-RU"/>
        </w:rPr>
        <w:t>общеобразоват</w:t>
      </w:r>
      <w:proofErr w:type="spellEnd"/>
      <w:r w:rsidRPr="00D62B15">
        <w:rPr>
          <w:sz w:val="24"/>
          <w:lang w:val="ru-RU"/>
        </w:rPr>
        <w:t xml:space="preserve">. Учреждений/ Л.А. </w:t>
      </w:r>
      <w:proofErr w:type="spellStart"/>
      <w:r w:rsidRPr="00D62B15">
        <w:rPr>
          <w:sz w:val="24"/>
          <w:lang w:val="ru-RU"/>
        </w:rPr>
        <w:t>Неменская</w:t>
      </w:r>
      <w:proofErr w:type="spellEnd"/>
      <w:r w:rsidRPr="00D62B15">
        <w:rPr>
          <w:sz w:val="24"/>
          <w:lang w:val="ru-RU"/>
        </w:rPr>
        <w:t xml:space="preserve">; под ред. </w:t>
      </w:r>
      <w:r>
        <w:rPr>
          <w:sz w:val="24"/>
        </w:rPr>
        <w:t xml:space="preserve">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– 2-изд.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2009. -  175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D50DCF" w:rsidRDefault="009B60DD">
      <w:pPr>
        <w:pStyle w:val="a4"/>
        <w:numPr>
          <w:ilvl w:val="0"/>
          <w:numId w:val="9"/>
        </w:numPr>
        <w:tabs>
          <w:tab w:val="left" w:pos="359"/>
        </w:tabs>
        <w:ind w:right="289"/>
        <w:rPr>
          <w:sz w:val="24"/>
        </w:rPr>
      </w:pPr>
      <w:r w:rsidRPr="00D62B15">
        <w:rPr>
          <w:sz w:val="24"/>
          <w:lang w:val="ru-RU"/>
        </w:rPr>
        <w:t xml:space="preserve">Изобразительное искусство. Дизайн и архитектура в жизни человека. 7 – 8 классы: учеб. Для </w:t>
      </w:r>
      <w:proofErr w:type="spellStart"/>
      <w:r w:rsidRPr="00D62B15">
        <w:rPr>
          <w:sz w:val="24"/>
          <w:lang w:val="ru-RU"/>
        </w:rPr>
        <w:t>общеобразоват</w:t>
      </w:r>
      <w:proofErr w:type="spellEnd"/>
      <w:r w:rsidRPr="00D62B15">
        <w:rPr>
          <w:sz w:val="24"/>
          <w:lang w:val="ru-RU"/>
        </w:rPr>
        <w:t xml:space="preserve"> учреждений / А.С. Питерских, Г.Е. Гуров; под ред. </w:t>
      </w:r>
      <w:r>
        <w:rPr>
          <w:sz w:val="24"/>
        </w:rPr>
        <w:t xml:space="preserve">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– 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– М. –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2009. – 175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50DCF" w:rsidRDefault="009B60DD">
      <w:pPr>
        <w:pStyle w:val="a4"/>
        <w:numPr>
          <w:ilvl w:val="0"/>
          <w:numId w:val="9"/>
        </w:numPr>
        <w:tabs>
          <w:tab w:val="left" w:pos="463"/>
        </w:tabs>
        <w:ind w:right="1616"/>
        <w:jc w:val="both"/>
        <w:rPr>
          <w:sz w:val="24"/>
        </w:rPr>
      </w:pPr>
      <w:r w:rsidRPr="00D62B15">
        <w:rPr>
          <w:sz w:val="24"/>
          <w:lang w:val="ru-RU"/>
        </w:rPr>
        <w:t xml:space="preserve">Программа общеобразовательных учреждений Изобразительное искусство и художественный труд. </w:t>
      </w:r>
      <w:r>
        <w:rPr>
          <w:sz w:val="24"/>
        </w:rPr>
        <w:t xml:space="preserve">1 – 9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руководством</w:t>
      </w:r>
      <w:proofErr w:type="spellEnd"/>
      <w:r>
        <w:rPr>
          <w:sz w:val="24"/>
        </w:rPr>
        <w:t xml:space="preserve">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2010.</w:t>
      </w:r>
    </w:p>
    <w:p w:rsidR="00D50DCF" w:rsidRDefault="009B60DD">
      <w:pPr>
        <w:pStyle w:val="a3"/>
        <w:ind w:firstLine="0"/>
        <w:jc w:val="left"/>
      </w:pPr>
      <w:r>
        <w:t>.</w:t>
      </w:r>
    </w:p>
    <w:p w:rsidR="00D50DCF" w:rsidRDefault="009B60DD">
      <w:pPr>
        <w:pStyle w:val="Heading1"/>
        <w:spacing w:line="240" w:lineRule="auto"/>
        <w:ind w:left="2728" w:right="0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</w:p>
    <w:p w:rsidR="00D50DCF" w:rsidRPr="00D62B15" w:rsidRDefault="009B60DD">
      <w:pPr>
        <w:pStyle w:val="a4"/>
        <w:numPr>
          <w:ilvl w:val="0"/>
          <w:numId w:val="8"/>
        </w:numPr>
        <w:tabs>
          <w:tab w:val="left" w:pos="419"/>
        </w:tabs>
        <w:spacing w:line="271" w:lineRule="exact"/>
        <w:ind w:hanging="360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рисунка. - Обнинск: Титул,</w:t>
      </w:r>
      <w:r w:rsidRPr="00D62B15">
        <w:rPr>
          <w:spacing w:val="-2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</w:t>
      </w:r>
      <w:r w:rsidRPr="00D62B15">
        <w:rPr>
          <w:sz w:val="24"/>
          <w:lang w:val="ru-RU"/>
        </w:rPr>
        <w:t>6.</w:t>
      </w:r>
    </w:p>
    <w:p w:rsidR="00D50DCF" w:rsidRPr="00D62B15" w:rsidRDefault="009B60DD">
      <w:pPr>
        <w:pStyle w:val="a4"/>
        <w:numPr>
          <w:ilvl w:val="0"/>
          <w:numId w:val="8"/>
        </w:numPr>
        <w:tabs>
          <w:tab w:val="left" w:pos="419"/>
        </w:tabs>
        <w:ind w:left="418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живописи. - Обнинск: Титул,</w:t>
      </w:r>
      <w:r w:rsidRPr="00D62B15">
        <w:rPr>
          <w:spacing w:val="-1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1996</w:t>
      </w:r>
    </w:p>
    <w:p w:rsidR="00D50DCF" w:rsidRPr="00D62B15" w:rsidRDefault="009B60DD">
      <w:pPr>
        <w:pStyle w:val="a4"/>
        <w:numPr>
          <w:ilvl w:val="0"/>
          <w:numId w:val="8"/>
        </w:numPr>
        <w:tabs>
          <w:tab w:val="left" w:pos="419"/>
        </w:tabs>
        <w:ind w:left="418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композиции. - Обнинск: Титул,</w:t>
      </w:r>
      <w:r w:rsidRPr="00D62B15">
        <w:rPr>
          <w:spacing w:val="-2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1996</w:t>
      </w:r>
    </w:p>
    <w:p w:rsidR="00D50DCF" w:rsidRPr="00D62B15" w:rsidRDefault="009B60DD">
      <w:pPr>
        <w:pStyle w:val="a4"/>
        <w:numPr>
          <w:ilvl w:val="0"/>
          <w:numId w:val="8"/>
        </w:numPr>
        <w:tabs>
          <w:tab w:val="left" w:pos="381"/>
        </w:tabs>
        <w:ind w:right="265" w:hanging="360"/>
        <w:rPr>
          <w:sz w:val="24"/>
          <w:lang w:val="ru-RU"/>
        </w:rPr>
      </w:pPr>
      <w:r w:rsidRPr="00D62B15">
        <w:rPr>
          <w:sz w:val="24"/>
          <w:lang w:val="ru-RU"/>
        </w:rPr>
        <w:t>Бесчастнов Н.П. Наброски головы и фигуры человека. Учебное пособие. – М.: МГТУ им Косыгина, 2006. – 264</w:t>
      </w:r>
      <w:r w:rsidRPr="00D62B15">
        <w:rPr>
          <w:spacing w:val="-2"/>
          <w:sz w:val="24"/>
          <w:lang w:val="ru-RU"/>
        </w:rPr>
        <w:t xml:space="preserve"> </w:t>
      </w:r>
      <w:proofErr w:type="gramStart"/>
      <w:r w:rsidRPr="00D62B15">
        <w:rPr>
          <w:sz w:val="24"/>
          <w:lang w:val="ru-RU"/>
        </w:rPr>
        <w:t>с</w:t>
      </w:r>
      <w:proofErr w:type="gramEnd"/>
      <w:r w:rsidRPr="00D62B15">
        <w:rPr>
          <w:sz w:val="24"/>
          <w:lang w:val="ru-RU"/>
        </w:rPr>
        <w:t>.</w:t>
      </w:r>
    </w:p>
    <w:p w:rsidR="00D50DCF" w:rsidRDefault="009B60DD">
      <w:pPr>
        <w:pStyle w:val="a4"/>
        <w:numPr>
          <w:ilvl w:val="0"/>
          <w:numId w:val="8"/>
        </w:numPr>
        <w:tabs>
          <w:tab w:val="left" w:pos="359"/>
        </w:tabs>
        <w:ind w:right="374" w:hanging="360"/>
        <w:rPr>
          <w:sz w:val="24"/>
        </w:rPr>
      </w:pPr>
      <w:proofErr w:type="spellStart"/>
      <w:r w:rsidRPr="00D62B15">
        <w:rPr>
          <w:sz w:val="24"/>
          <w:lang w:val="ru-RU"/>
        </w:rPr>
        <w:t>Станир</w:t>
      </w:r>
      <w:proofErr w:type="spellEnd"/>
      <w:r w:rsidRPr="00D62B15">
        <w:rPr>
          <w:sz w:val="24"/>
          <w:lang w:val="ru-RU"/>
        </w:rPr>
        <w:t xml:space="preserve"> П. Рисунок. Базовый к</w:t>
      </w:r>
      <w:r w:rsidRPr="00D62B15">
        <w:rPr>
          <w:sz w:val="24"/>
          <w:lang w:val="ru-RU"/>
        </w:rPr>
        <w:t xml:space="preserve">урс: пер. с англ./Питер </w:t>
      </w:r>
      <w:proofErr w:type="spellStart"/>
      <w:r w:rsidRPr="00D62B15">
        <w:rPr>
          <w:sz w:val="24"/>
          <w:lang w:val="ru-RU"/>
        </w:rPr>
        <w:t>Станир</w:t>
      </w:r>
      <w:proofErr w:type="spellEnd"/>
      <w:r w:rsidRPr="00D62B15">
        <w:rPr>
          <w:sz w:val="24"/>
          <w:lang w:val="ru-RU"/>
        </w:rPr>
        <w:t xml:space="preserve">, </w:t>
      </w:r>
      <w:proofErr w:type="spellStart"/>
      <w:r w:rsidRPr="00D62B15">
        <w:rPr>
          <w:sz w:val="24"/>
          <w:lang w:val="ru-RU"/>
        </w:rPr>
        <w:t>терри</w:t>
      </w:r>
      <w:proofErr w:type="spellEnd"/>
      <w:r w:rsidRPr="00D62B15">
        <w:rPr>
          <w:sz w:val="24"/>
          <w:lang w:val="ru-RU"/>
        </w:rPr>
        <w:t xml:space="preserve"> Розенберг. – М.: АСТ: </w:t>
      </w:r>
      <w:proofErr w:type="spellStart"/>
      <w:r w:rsidRPr="00D62B15">
        <w:rPr>
          <w:sz w:val="24"/>
          <w:lang w:val="ru-RU"/>
        </w:rPr>
        <w:t>Астрель</w:t>
      </w:r>
      <w:proofErr w:type="spellEnd"/>
      <w:r w:rsidRPr="00D62B15">
        <w:rPr>
          <w:sz w:val="24"/>
          <w:lang w:val="ru-RU"/>
        </w:rPr>
        <w:t>,  2005.-</w:t>
      </w:r>
      <w:r w:rsidRPr="00D62B15">
        <w:rPr>
          <w:spacing w:val="-5"/>
          <w:sz w:val="24"/>
          <w:lang w:val="ru-RU"/>
        </w:rPr>
        <w:t xml:space="preserve"> </w:t>
      </w:r>
      <w:r>
        <w:rPr>
          <w:sz w:val="24"/>
        </w:rPr>
        <w:t>230с.</w:t>
      </w:r>
    </w:p>
    <w:p w:rsidR="00D50DCF" w:rsidRDefault="009B60DD">
      <w:pPr>
        <w:pStyle w:val="Heading1"/>
        <w:ind w:left="2318" w:right="2474"/>
        <w:jc w:val="center"/>
      </w:pPr>
      <w:proofErr w:type="spellStart"/>
      <w:r>
        <w:t>Основная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D50DCF" w:rsidRDefault="009B60DD">
      <w:pPr>
        <w:pStyle w:val="a4"/>
        <w:numPr>
          <w:ilvl w:val="0"/>
          <w:numId w:val="7"/>
        </w:numPr>
        <w:tabs>
          <w:tab w:val="left" w:pos="491"/>
        </w:tabs>
        <w:ind w:right="271" w:hanging="360"/>
        <w:jc w:val="both"/>
        <w:rPr>
          <w:sz w:val="24"/>
        </w:rPr>
      </w:pPr>
      <w:r w:rsidRPr="00D62B15">
        <w:rPr>
          <w:sz w:val="24"/>
          <w:lang w:val="ru-RU"/>
        </w:rPr>
        <w:t xml:space="preserve">Декоративно - прикладное искусство в жизни человека: учебник для 5 класса общеобразовательных учреждений Горяева Н.А., Островская О.В., под </w:t>
      </w:r>
      <w:r w:rsidRPr="00D62B15">
        <w:rPr>
          <w:sz w:val="24"/>
          <w:lang w:val="ru-RU"/>
        </w:rPr>
        <w:t xml:space="preserve">ред. </w:t>
      </w:r>
      <w:r>
        <w:rPr>
          <w:sz w:val="24"/>
        </w:rPr>
        <w:t xml:space="preserve">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2009. – 192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D50DCF" w:rsidRDefault="009B60DD">
      <w:pPr>
        <w:pStyle w:val="a4"/>
        <w:numPr>
          <w:ilvl w:val="0"/>
          <w:numId w:val="7"/>
        </w:numPr>
        <w:tabs>
          <w:tab w:val="left" w:pos="515"/>
        </w:tabs>
        <w:ind w:right="268" w:hanging="360"/>
        <w:jc w:val="both"/>
        <w:rPr>
          <w:sz w:val="24"/>
        </w:rPr>
      </w:pPr>
      <w:r w:rsidRPr="00D62B15">
        <w:rPr>
          <w:sz w:val="24"/>
          <w:lang w:val="ru-RU"/>
        </w:rPr>
        <w:t xml:space="preserve">Изобразительное искусство. Искусство в жизни человека. 6 класс: учеб. Для </w:t>
      </w:r>
      <w:proofErr w:type="spellStart"/>
      <w:r w:rsidRPr="00D62B15">
        <w:rPr>
          <w:sz w:val="24"/>
          <w:lang w:val="ru-RU"/>
        </w:rPr>
        <w:t>общеобразоват</w:t>
      </w:r>
      <w:proofErr w:type="spellEnd"/>
      <w:r w:rsidRPr="00D62B15">
        <w:rPr>
          <w:sz w:val="24"/>
          <w:lang w:val="ru-RU"/>
        </w:rPr>
        <w:t xml:space="preserve">. Учреждений/ Л.А. </w:t>
      </w:r>
      <w:proofErr w:type="spellStart"/>
      <w:r w:rsidRPr="00D62B15">
        <w:rPr>
          <w:sz w:val="24"/>
          <w:lang w:val="ru-RU"/>
        </w:rPr>
        <w:t>Неменская</w:t>
      </w:r>
      <w:proofErr w:type="spellEnd"/>
      <w:r w:rsidRPr="00D62B15">
        <w:rPr>
          <w:sz w:val="24"/>
          <w:lang w:val="ru-RU"/>
        </w:rPr>
        <w:t xml:space="preserve">; под ред. </w:t>
      </w:r>
      <w:r>
        <w:rPr>
          <w:sz w:val="24"/>
        </w:rPr>
        <w:t xml:space="preserve">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– 2-изд.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2009. -  175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D50DCF" w:rsidRDefault="009B60DD">
      <w:pPr>
        <w:pStyle w:val="a4"/>
        <w:numPr>
          <w:ilvl w:val="0"/>
          <w:numId w:val="7"/>
        </w:numPr>
        <w:tabs>
          <w:tab w:val="left" w:pos="359"/>
        </w:tabs>
        <w:ind w:right="398" w:hanging="360"/>
        <w:rPr>
          <w:sz w:val="24"/>
        </w:rPr>
      </w:pPr>
      <w:r w:rsidRPr="00D62B15">
        <w:rPr>
          <w:sz w:val="24"/>
          <w:lang w:val="ru-RU"/>
        </w:rPr>
        <w:t xml:space="preserve">Изобразительное искусство. Дизайн и архитектура в жизни человека. 7 – 8 классы: учеб. Для </w:t>
      </w:r>
      <w:proofErr w:type="spellStart"/>
      <w:r w:rsidRPr="00D62B15">
        <w:rPr>
          <w:sz w:val="24"/>
          <w:lang w:val="ru-RU"/>
        </w:rPr>
        <w:t>общеобразоват</w:t>
      </w:r>
      <w:proofErr w:type="spellEnd"/>
      <w:r w:rsidRPr="00D62B15">
        <w:rPr>
          <w:sz w:val="24"/>
          <w:lang w:val="ru-RU"/>
        </w:rPr>
        <w:t xml:space="preserve"> учреждений / А.С. Питерских, Г.Е. Гуров; под ред. </w:t>
      </w:r>
      <w:r>
        <w:rPr>
          <w:sz w:val="24"/>
        </w:rPr>
        <w:t>Б.М.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</w:t>
      </w:r>
    </w:p>
    <w:p w:rsidR="00D50DCF" w:rsidRPr="00D62B15" w:rsidRDefault="009B60DD">
      <w:pPr>
        <w:pStyle w:val="a3"/>
        <w:ind w:left="478" w:firstLine="0"/>
        <w:jc w:val="left"/>
        <w:rPr>
          <w:lang w:val="ru-RU"/>
        </w:rPr>
      </w:pPr>
      <w:r w:rsidRPr="00D62B15">
        <w:rPr>
          <w:lang w:val="ru-RU"/>
        </w:rPr>
        <w:t xml:space="preserve">– 2-е изд. – М. – Просвещение, 2009. – 175 </w:t>
      </w:r>
      <w:proofErr w:type="gramStart"/>
      <w:r w:rsidRPr="00D62B15">
        <w:rPr>
          <w:lang w:val="ru-RU"/>
        </w:rPr>
        <w:t>с</w:t>
      </w:r>
      <w:proofErr w:type="gramEnd"/>
      <w:r w:rsidRPr="00D62B15">
        <w:rPr>
          <w:lang w:val="ru-RU"/>
        </w:rPr>
        <w:t>.</w:t>
      </w:r>
    </w:p>
    <w:p w:rsidR="00D50DCF" w:rsidRDefault="009B60DD">
      <w:pPr>
        <w:pStyle w:val="Heading1"/>
        <w:ind w:left="2320" w:right="2377"/>
        <w:jc w:val="center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D50DCF" w:rsidRPr="00D62B15" w:rsidRDefault="009B60DD">
      <w:pPr>
        <w:pStyle w:val="a4"/>
        <w:numPr>
          <w:ilvl w:val="0"/>
          <w:numId w:val="6"/>
        </w:numPr>
        <w:tabs>
          <w:tab w:val="left" w:pos="419"/>
        </w:tabs>
        <w:spacing w:line="274" w:lineRule="exact"/>
        <w:ind w:hanging="360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рисунка. - Обнинск: Титул,</w:t>
      </w:r>
      <w:r w:rsidRPr="00D62B15">
        <w:rPr>
          <w:spacing w:val="-2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1996.</w:t>
      </w:r>
    </w:p>
    <w:p w:rsidR="00D50DCF" w:rsidRPr="00D62B15" w:rsidRDefault="009B60DD">
      <w:pPr>
        <w:pStyle w:val="a4"/>
        <w:numPr>
          <w:ilvl w:val="0"/>
          <w:numId w:val="6"/>
        </w:numPr>
        <w:tabs>
          <w:tab w:val="left" w:pos="419"/>
        </w:tabs>
        <w:ind w:left="418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живописи. - Обнинск: Титул,</w:t>
      </w:r>
      <w:r w:rsidRPr="00D62B15">
        <w:rPr>
          <w:spacing w:val="-1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1996</w:t>
      </w:r>
    </w:p>
    <w:p w:rsidR="00D50DCF" w:rsidRPr="00D62B15" w:rsidRDefault="009B60DD">
      <w:pPr>
        <w:pStyle w:val="a4"/>
        <w:numPr>
          <w:ilvl w:val="0"/>
          <w:numId w:val="6"/>
        </w:numPr>
        <w:tabs>
          <w:tab w:val="left" w:pos="419"/>
        </w:tabs>
        <w:ind w:left="418"/>
        <w:rPr>
          <w:sz w:val="24"/>
          <w:lang w:val="ru-RU"/>
        </w:rPr>
      </w:pPr>
      <w:r w:rsidRPr="00D62B15">
        <w:rPr>
          <w:sz w:val="24"/>
          <w:lang w:val="ru-RU"/>
        </w:rPr>
        <w:t>Н.М.Сокольникова. Основы композиции. - Обнинск: Титул,</w:t>
      </w:r>
      <w:r w:rsidRPr="00D62B15">
        <w:rPr>
          <w:spacing w:val="-2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1996</w:t>
      </w:r>
    </w:p>
    <w:p w:rsidR="00D50DCF" w:rsidRPr="00D62B15" w:rsidRDefault="009B60DD">
      <w:pPr>
        <w:pStyle w:val="a4"/>
        <w:numPr>
          <w:ilvl w:val="0"/>
          <w:numId w:val="6"/>
        </w:numPr>
        <w:tabs>
          <w:tab w:val="left" w:pos="381"/>
        </w:tabs>
        <w:ind w:right="265" w:hanging="360"/>
        <w:rPr>
          <w:sz w:val="24"/>
          <w:lang w:val="ru-RU"/>
        </w:rPr>
      </w:pPr>
      <w:r w:rsidRPr="00D62B15">
        <w:rPr>
          <w:sz w:val="24"/>
          <w:lang w:val="ru-RU"/>
        </w:rPr>
        <w:t>Бесчастнов Н.П. Наброски головы и фигуры человека. Учебное пособие. – М.: МГТУ и</w:t>
      </w:r>
      <w:r w:rsidRPr="00D62B15">
        <w:rPr>
          <w:sz w:val="24"/>
          <w:lang w:val="ru-RU"/>
        </w:rPr>
        <w:t>м Косыгина, 2006. – 264</w:t>
      </w:r>
      <w:r w:rsidRPr="00D62B15">
        <w:rPr>
          <w:spacing w:val="-2"/>
          <w:sz w:val="24"/>
          <w:lang w:val="ru-RU"/>
        </w:rPr>
        <w:t xml:space="preserve"> </w:t>
      </w:r>
      <w:proofErr w:type="gramStart"/>
      <w:r w:rsidRPr="00D62B15">
        <w:rPr>
          <w:sz w:val="24"/>
          <w:lang w:val="ru-RU"/>
        </w:rPr>
        <w:t>с</w:t>
      </w:r>
      <w:proofErr w:type="gramEnd"/>
      <w:r w:rsidRPr="00D62B15">
        <w:rPr>
          <w:sz w:val="24"/>
          <w:lang w:val="ru-RU"/>
        </w:rPr>
        <w:t>.</w:t>
      </w:r>
    </w:p>
    <w:p w:rsidR="00D50DCF" w:rsidRDefault="009B60DD">
      <w:pPr>
        <w:pStyle w:val="a4"/>
        <w:numPr>
          <w:ilvl w:val="0"/>
          <w:numId w:val="6"/>
        </w:numPr>
        <w:tabs>
          <w:tab w:val="left" w:pos="359"/>
        </w:tabs>
        <w:ind w:right="374" w:hanging="360"/>
        <w:rPr>
          <w:sz w:val="24"/>
        </w:rPr>
      </w:pPr>
      <w:proofErr w:type="spellStart"/>
      <w:r w:rsidRPr="00D62B15">
        <w:rPr>
          <w:sz w:val="24"/>
          <w:lang w:val="ru-RU"/>
        </w:rPr>
        <w:t>Станир</w:t>
      </w:r>
      <w:proofErr w:type="spellEnd"/>
      <w:r w:rsidRPr="00D62B15">
        <w:rPr>
          <w:sz w:val="24"/>
          <w:lang w:val="ru-RU"/>
        </w:rPr>
        <w:t xml:space="preserve"> П. Рисунок. Базовый курс: пер. с англ./Питер </w:t>
      </w:r>
      <w:proofErr w:type="spellStart"/>
      <w:r w:rsidRPr="00D62B15">
        <w:rPr>
          <w:sz w:val="24"/>
          <w:lang w:val="ru-RU"/>
        </w:rPr>
        <w:t>Станир</w:t>
      </w:r>
      <w:proofErr w:type="spellEnd"/>
      <w:r w:rsidRPr="00D62B15">
        <w:rPr>
          <w:sz w:val="24"/>
          <w:lang w:val="ru-RU"/>
        </w:rPr>
        <w:t xml:space="preserve">, </w:t>
      </w:r>
      <w:proofErr w:type="spellStart"/>
      <w:r w:rsidRPr="00D62B15">
        <w:rPr>
          <w:sz w:val="24"/>
          <w:lang w:val="ru-RU"/>
        </w:rPr>
        <w:t>терри</w:t>
      </w:r>
      <w:proofErr w:type="spellEnd"/>
      <w:r w:rsidRPr="00D62B15">
        <w:rPr>
          <w:sz w:val="24"/>
          <w:lang w:val="ru-RU"/>
        </w:rPr>
        <w:t xml:space="preserve"> Розенберг. – М.: АСТ: </w:t>
      </w:r>
      <w:proofErr w:type="spellStart"/>
      <w:r w:rsidRPr="00D62B15">
        <w:rPr>
          <w:sz w:val="24"/>
          <w:lang w:val="ru-RU"/>
        </w:rPr>
        <w:t>Астрель</w:t>
      </w:r>
      <w:proofErr w:type="spellEnd"/>
      <w:r w:rsidRPr="00D62B15">
        <w:rPr>
          <w:sz w:val="24"/>
          <w:lang w:val="ru-RU"/>
        </w:rPr>
        <w:t>,  2005.-</w:t>
      </w:r>
      <w:r w:rsidRPr="00D62B15">
        <w:rPr>
          <w:spacing w:val="-5"/>
          <w:sz w:val="24"/>
          <w:lang w:val="ru-RU"/>
        </w:rPr>
        <w:t xml:space="preserve"> </w:t>
      </w:r>
      <w:r>
        <w:rPr>
          <w:sz w:val="24"/>
        </w:rPr>
        <w:t>230с.</w:t>
      </w:r>
    </w:p>
    <w:p w:rsidR="00D50DCF" w:rsidRDefault="00D50DCF">
      <w:pPr>
        <w:pStyle w:val="a3"/>
        <w:spacing w:before="4"/>
        <w:ind w:left="0" w:firstLine="0"/>
        <w:jc w:val="left"/>
      </w:pPr>
    </w:p>
    <w:p w:rsidR="00D50DCF" w:rsidRPr="00D62B15" w:rsidRDefault="009B60DD">
      <w:pPr>
        <w:pStyle w:val="Heading1"/>
        <w:spacing w:before="1"/>
        <w:ind w:left="478" w:right="0"/>
        <w:rPr>
          <w:lang w:val="ru-RU"/>
        </w:rPr>
      </w:pPr>
      <w:r w:rsidRPr="00D62B15">
        <w:rPr>
          <w:lang w:val="ru-RU"/>
        </w:rPr>
        <w:t>На изучение учебного курса «Изобразительное искусство»</w:t>
      </w:r>
    </w:p>
    <w:p w:rsidR="00D50DCF" w:rsidRPr="00D62B15" w:rsidRDefault="009B60DD">
      <w:pPr>
        <w:pStyle w:val="a3"/>
        <w:spacing w:line="274" w:lineRule="exact"/>
        <w:ind w:left="838" w:firstLine="0"/>
        <w:jc w:val="left"/>
        <w:rPr>
          <w:lang w:val="ru-RU"/>
        </w:rPr>
      </w:pPr>
      <w:r w:rsidRPr="00D62B15">
        <w:rPr>
          <w:lang w:val="ru-RU"/>
        </w:rPr>
        <w:t>В 5 - 7 классе выделен 1 час в неделю, что составляет за год 3</w:t>
      </w:r>
      <w:r w:rsidRPr="00D62B15">
        <w:rPr>
          <w:lang w:val="ru-RU"/>
        </w:rPr>
        <w:t>5 часов в каждом классе.</w:t>
      </w:r>
    </w:p>
    <w:p w:rsidR="00D50DCF" w:rsidRPr="00D62B15" w:rsidRDefault="00D50DCF">
      <w:pPr>
        <w:pStyle w:val="a3"/>
        <w:spacing w:before="7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spacing w:before="0" w:line="240" w:lineRule="auto"/>
        <w:ind w:left="2320" w:right="2474"/>
        <w:jc w:val="center"/>
        <w:rPr>
          <w:lang w:val="ru-RU"/>
        </w:rPr>
      </w:pPr>
      <w:r w:rsidRPr="00D62B15">
        <w:rPr>
          <w:lang w:val="ru-RU"/>
        </w:rPr>
        <w:t>Распределение учебной нагрузки по четвертям:</w:t>
      </w:r>
    </w:p>
    <w:p w:rsidR="00D50DCF" w:rsidRPr="00D62B15" w:rsidRDefault="00D50DCF">
      <w:pPr>
        <w:pStyle w:val="a3"/>
        <w:spacing w:before="11"/>
        <w:ind w:left="0" w:firstLine="0"/>
        <w:jc w:val="left"/>
        <w:rPr>
          <w:b/>
          <w:sz w:val="11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900"/>
        <w:gridCol w:w="1027"/>
        <w:gridCol w:w="953"/>
        <w:gridCol w:w="900"/>
        <w:gridCol w:w="901"/>
        <w:gridCol w:w="900"/>
        <w:gridCol w:w="900"/>
        <w:gridCol w:w="960"/>
      </w:tblGrid>
      <w:tr w:rsidR="00D50DCF">
        <w:trPr>
          <w:trHeight w:hRule="exact" w:val="286"/>
        </w:trPr>
        <w:tc>
          <w:tcPr>
            <w:tcW w:w="2341" w:type="dxa"/>
            <w:vMerge w:val="restart"/>
          </w:tcPr>
          <w:p w:rsidR="00D50DCF" w:rsidRDefault="009B60DD">
            <w:pPr>
              <w:pStyle w:val="TableParagraph"/>
              <w:spacing w:line="268" w:lineRule="exact"/>
              <w:ind w:left="5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27" w:type="dxa"/>
            <w:gridSpan w:val="2"/>
          </w:tcPr>
          <w:p w:rsidR="00D50DCF" w:rsidRDefault="009B60DD">
            <w:pPr>
              <w:pStyle w:val="TableParagraph"/>
              <w:spacing w:line="268" w:lineRule="exact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53" w:type="dxa"/>
            <w:gridSpan w:val="2"/>
          </w:tcPr>
          <w:p w:rsidR="00D50DCF" w:rsidRDefault="009B60DD">
            <w:pPr>
              <w:pStyle w:val="TableParagraph"/>
              <w:spacing w:line="26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01" w:type="dxa"/>
            <w:gridSpan w:val="2"/>
          </w:tcPr>
          <w:p w:rsidR="00D50DCF" w:rsidRDefault="009B60DD">
            <w:pPr>
              <w:pStyle w:val="TableParagraph"/>
              <w:spacing w:line="268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60" w:type="dxa"/>
            <w:gridSpan w:val="2"/>
          </w:tcPr>
          <w:p w:rsidR="00D50DCF" w:rsidRDefault="009B60DD">
            <w:pPr>
              <w:pStyle w:val="TableParagraph"/>
              <w:spacing w:line="268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D50DCF">
        <w:trPr>
          <w:trHeight w:hRule="exact" w:val="838"/>
        </w:trPr>
        <w:tc>
          <w:tcPr>
            <w:tcW w:w="2341" w:type="dxa"/>
            <w:vMerge/>
          </w:tcPr>
          <w:p w:rsidR="00D50DCF" w:rsidRDefault="00D50DCF"/>
        </w:tc>
        <w:tc>
          <w:tcPr>
            <w:tcW w:w="900" w:type="dxa"/>
          </w:tcPr>
          <w:p w:rsidR="00D50DCF" w:rsidRDefault="009B60DD">
            <w:pPr>
              <w:pStyle w:val="TableParagraph"/>
              <w:ind w:left="335" w:right="27" w:hanging="3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8,5</w:t>
            </w:r>
          </w:p>
          <w:p w:rsidR="00D50DCF" w:rsidRDefault="009B60DD">
            <w:pPr>
              <w:pStyle w:val="TableParagraph"/>
              <w:ind w:left="191" w:right="-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1027" w:type="dxa"/>
          </w:tcPr>
          <w:p w:rsidR="00D50DCF" w:rsidRDefault="009B60DD">
            <w:pPr>
              <w:pStyle w:val="TableParagraph"/>
              <w:spacing w:line="268" w:lineRule="exact"/>
              <w:ind w:left="-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</w:t>
            </w:r>
            <w:proofErr w:type="spellEnd"/>
          </w:p>
          <w:p w:rsidR="00D50DCF" w:rsidRDefault="009B60DD">
            <w:pPr>
              <w:pStyle w:val="TableParagraph"/>
              <w:ind w:left="185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953" w:type="dxa"/>
          </w:tcPr>
          <w:p w:rsidR="00D50DCF" w:rsidRDefault="009B60DD">
            <w:pPr>
              <w:pStyle w:val="TableParagraph"/>
              <w:ind w:left="25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7,5</w:t>
            </w:r>
          </w:p>
          <w:p w:rsidR="00D50DCF" w:rsidRDefault="009B60DD">
            <w:pPr>
              <w:pStyle w:val="TableParagraph"/>
              <w:ind w:left="142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ind w:left="196" w:right="95" w:hanging="2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Факт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01" w:type="dxa"/>
          </w:tcPr>
          <w:p w:rsidR="00D50DCF" w:rsidRDefault="009B60DD">
            <w:pPr>
              <w:pStyle w:val="TableParagraph"/>
              <w:ind w:left="276" w:right="27" w:hanging="2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10,5</w:t>
            </w:r>
          </w:p>
          <w:p w:rsidR="00D50DCF" w:rsidRDefault="009B60DD">
            <w:pPr>
              <w:pStyle w:val="TableParagraph"/>
              <w:ind w:left="192" w:right="-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ind w:left="196" w:right="62" w:hanging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ind w:left="335" w:right="27" w:hanging="3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8,5</w:t>
            </w:r>
          </w:p>
          <w:p w:rsidR="00D50DCF" w:rsidRDefault="009B60DD">
            <w:pPr>
              <w:pStyle w:val="TableParagraph"/>
              <w:ind w:left="191" w:right="-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960" w:type="dxa"/>
          </w:tcPr>
          <w:p w:rsidR="00D50DCF" w:rsidRDefault="009B60DD">
            <w:pPr>
              <w:pStyle w:val="TableParagraph"/>
              <w:ind w:left="302" w:right="50" w:hanging="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</w:tr>
      <w:tr w:rsidR="00D50DCF">
        <w:trPr>
          <w:trHeight w:hRule="exact" w:val="288"/>
        </w:trPr>
        <w:tc>
          <w:tcPr>
            <w:tcW w:w="2341" w:type="dxa"/>
          </w:tcPr>
          <w:p w:rsidR="00D50DCF" w:rsidRDefault="009B60DD">
            <w:pPr>
              <w:pStyle w:val="TableParagraph"/>
              <w:spacing w:line="270" w:lineRule="exact"/>
              <w:ind w:left="3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7" w:type="dxa"/>
          </w:tcPr>
          <w:p w:rsidR="00D50DCF" w:rsidRDefault="00D50DCF"/>
        </w:tc>
        <w:tc>
          <w:tcPr>
            <w:tcW w:w="953" w:type="dxa"/>
          </w:tcPr>
          <w:p w:rsidR="00D50DCF" w:rsidRDefault="009B60DD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1" w:type="dxa"/>
          </w:tcPr>
          <w:p w:rsidR="00D50DCF" w:rsidRDefault="009B60DD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</w:tcPr>
          <w:p w:rsidR="00D50DCF" w:rsidRDefault="00D50DCF"/>
        </w:tc>
      </w:tr>
      <w:tr w:rsidR="00D50DCF">
        <w:trPr>
          <w:trHeight w:hRule="exact" w:val="286"/>
        </w:trPr>
        <w:tc>
          <w:tcPr>
            <w:tcW w:w="2341" w:type="dxa"/>
          </w:tcPr>
          <w:p w:rsidR="00D50DCF" w:rsidRDefault="009B60DD">
            <w:pPr>
              <w:pStyle w:val="TableParagraph"/>
              <w:spacing w:line="268" w:lineRule="exact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50DCF" w:rsidRDefault="00D50DCF"/>
        </w:tc>
        <w:tc>
          <w:tcPr>
            <w:tcW w:w="953" w:type="dxa"/>
          </w:tcPr>
          <w:p w:rsidR="00D50DCF" w:rsidRDefault="009B60D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1" w:type="dxa"/>
          </w:tcPr>
          <w:p w:rsidR="00D50DCF" w:rsidRDefault="009B60DD">
            <w:pPr>
              <w:pStyle w:val="TableParagraph"/>
              <w:spacing w:line="26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D50DCF" w:rsidRDefault="00D50DCF"/>
        </w:tc>
      </w:tr>
      <w:tr w:rsidR="00D50DCF">
        <w:trPr>
          <w:trHeight w:hRule="exact" w:val="286"/>
        </w:trPr>
        <w:tc>
          <w:tcPr>
            <w:tcW w:w="2341" w:type="dxa"/>
          </w:tcPr>
          <w:p w:rsidR="00D50DCF" w:rsidRDefault="009B60DD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7" w:type="dxa"/>
          </w:tcPr>
          <w:p w:rsidR="00D50DCF" w:rsidRDefault="00D50DCF"/>
        </w:tc>
        <w:tc>
          <w:tcPr>
            <w:tcW w:w="953" w:type="dxa"/>
          </w:tcPr>
          <w:p w:rsidR="00D50DCF" w:rsidRDefault="009B60D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1" w:type="dxa"/>
          </w:tcPr>
          <w:p w:rsidR="00D50DCF" w:rsidRDefault="009B60DD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D50DCF" w:rsidRDefault="00D50DCF"/>
        </w:tc>
        <w:tc>
          <w:tcPr>
            <w:tcW w:w="900" w:type="dxa"/>
          </w:tcPr>
          <w:p w:rsidR="00D50DCF" w:rsidRDefault="009B6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D50DCF" w:rsidRDefault="00D50DCF"/>
        </w:tc>
      </w:tr>
    </w:tbl>
    <w:p w:rsidR="00D50DCF" w:rsidRDefault="00D50DCF">
      <w:pPr>
        <w:sectPr w:rsidR="00D50DCF">
          <w:pgSz w:w="11910" w:h="16840"/>
          <w:pgMar w:top="780" w:right="580" w:bottom="280" w:left="1300" w:header="720" w:footer="720" w:gutter="0"/>
          <w:cols w:space="720"/>
        </w:sectPr>
      </w:pPr>
    </w:p>
    <w:p w:rsidR="00D50DCF" w:rsidRDefault="00D50DCF">
      <w:pPr>
        <w:pStyle w:val="a3"/>
        <w:ind w:left="113" w:firstLine="0"/>
        <w:jc w:val="left"/>
        <w:rPr>
          <w:sz w:val="20"/>
        </w:rPr>
      </w:pPr>
      <w:r w:rsidRPr="00D50DCF">
        <w:rPr>
          <w:sz w:val="20"/>
        </w:rPr>
      </w:r>
      <w:r>
        <w:rPr>
          <w:sz w:val="20"/>
        </w:rPr>
        <w:pict>
          <v:group id="_x0000_s1026" style="width:489.6pt;height:15.3pt;mso-position-horizontal-relative:char;mso-position-vertical-relative:line" coordsize="9792,306">
            <v:line id="_x0000_s1055" style="position:absolute" from="10,10" to="2341,10" strokeweight=".48pt"/>
            <v:line id="_x0000_s1054" style="position:absolute" from="2350,10" to="3241,10" strokeweight=".48pt"/>
            <v:line id="_x0000_s1053" style="position:absolute" from="3250,10" to="4268,10" strokeweight=".48pt"/>
            <v:line id="_x0000_s1052" style="position:absolute" from="4278,10" to="5221,10" strokeweight=".48pt"/>
            <v:line id="_x0000_s1051" style="position:absolute" from="5231,10" to="6121,10" strokeweight=".48pt"/>
            <v:line id="_x0000_s1050" style="position:absolute" from="6131,10" to="7022,10" strokeweight=".48pt"/>
            <v:line id="_x0000_s1049" style="position:absolute" from="7031,10" to="7922,10" strokeweight=".48pt"/>
            <v:line id="_x0000_s1048" style="position:absolute" from="7931,10" to="8822,10" strokeweight=".48pt"/>
            <v:line id="_x0000_s1047" style="position:absolute" from="8831,10" to="9782,10" strokeweight=".48pt"/>
            <v:line id="_x0000_s1046" style="position:absolute" from="5,5" to="5,300" strokeweight=".48pt"/>
            <v:line id="_x0000_s1045" style="position:absolute" from="10,295" to="2341,295" strokeweight=".48pt"/>
            <v:line id="_x0000_s1044" style="position:absolute" from="2346,5" to="2346,300" strokeweight=".48pt"/>
            <v:line id="_x0000_s1043" style="position:absolute" from="2350,295" to="3241,295" strokeweight=".48pt"/>
            <v:line id="_x0000_s1042" style="position:absolute" from="3246,5" to="3246,300" strokeweight=".48pt"/>
            <v:line id="_x0000_s1041" style="position:absolute" from="3250,295" to="4268,295" strokeweight=".48pt"/>
            <v:line id="_x0000_s1040" style="position:absolute" from="4273,5" to="4273,300" strokeweight=".48pt"/>
            <v:line id="_x0000_s1039" style="position:absolute" from="4278,295" to="5221,295" strokeweight=".48pt"/>
            <v:line id="_x0000_s1038" style="position:absolute" from="5226,5" to="5226,300" strokeweight=".48pt"/>
            <v:line id="_x0000_s1037" style="position:absolute" from="5231,295" to="6121,295" strokeweight=".48pt"/>
            <v:line id="_x0000_s1036" style="position:absolute" from="6126,5" to="6126,300" strokeweight=".48pt"/>
            <v:line id="_x0000_s1035" style="position:absolute" from="6131,295" to="7022,295" strokeweight=".48pt"/>
            <v:line id="_x0000_s1034" style="position:absolute" from="7027,5" to="7027,300" strokeweight=".48pt"/>
            <v:line id="_x0000_s1033" style="position:absolute" from="7031,295" to="7922,295" strokeweight=".48pt"/>
            <v:line id="_x0000_s1032" style="position:absolute" from="7927,5" to="7927,300" strokeweight=".48pt"/>
            <v:line id="_x0000_s1031" style="position:absolute" from="7931,295" to="8822,295" strokeweight=".48pt"/>
            <v:line id="_x0000_s1030" style="position:absolute" from="8827,5" to="8827,300" strokeweight=".48pt"/>
            <v:line id="_x0000_s1029" style="position:absolute" from="8831,295" to="9782,295" strokeweight=".48pt"/>
            <v:line id="_x0000_s1028" style="position:absolute" from="9787,5" to="9787,300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;top:10;width:2341;height:286" filled="f" stroked="f">
              <v:textbox inset="0,0,0,0">
                <w:txbxContent>
                  <w:p w:rsidR="00D50DCF" w:rsidRDefault="009B60DD">
                    <w:pPr>
                      <w:spacing w:line="273" w:lineRule="exact"/>
                      <w:ind w:left="108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творческих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работ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50DCF" w:rsidRDefault="00D50DCF">
      <w:pPr>
        <w:rPr>
          <w:sz w:val="20"/>
        </w:rPr>
        <w:sectPr w:rsidR="00D50DCF">
          <w:pgSz w:w="11910" w:h="16840"/>
          <w:pgMar w:top="820" w:right="600" w:bottom="280" w:left="1300" w:header="720" w:footer="720" w:gutter="0"/>
          <w:cols w:space="720"/>
        </w:sectPr>
      </w:pPr>
    </w:p>
    <w:p w:rsidR="00D50DCF" w:rsidRPr="00D62B15" w:rsidRDefault="009B60DD">
      <w:pPr>
        <w:spacing w:before="50"/>
        <w:ind w:left="1455" w:right="1668"/>
        <w:jc w:val="center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lastRenderedPageBreak/>
        <w:t>Распределение учебной нагрузки по темам курса</w:t>
      </w:r>
    </w:p>
    <w:p w:rsidR="00D50DCF" w:rsidRPr="00D62B15" w:rsidRDefault="009B60DD">
      <w:pPr>
        <w:ind w:left="1510" w:right="1668"/>
        <w:jc w:val="center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5 класс «Декоративно-прикладное  искусство в жизни человека»</w:t>
      </w: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spacing w:before="8"/>
        <w:ind w:left="0" w:firstLine="0"/>
        <w:jc w:val="left"/>
        <w:rPr>
          <w:b/>
          <w:sz w:val="1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742"/>
        <w:gridCol w:w="1500"/>
      </w:tblGrid>
      <w:tr w:rsidR="00D50DCF">
        <w:trPr>
          <w:trHeight w:hRule="exact" w:val="727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76"/>
              <w:ind w:left="247" w:right="227" w:firstLine="48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212"/>
              <w:ind w:left="1951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212"/>
              <w:ind w:left="263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D50DCF">
        <w:trPr>
          <w:trHeight w:hRule="exact" w:val="511"/>
        </w:trPr>
        <w:tc>
          <w:tcPr>
            <w:tcW w:w="8570" w:type="dxa"/>
            <w:gridSpan w:val="2"/>
          </w:tcPr>
          <w:p w:rsidR="00D50DCF" w:rsidRPr="00D62B15" w:rsidRDefault="009B60DD">
            <w:pPr>
              <w:pStyle w:val="TableParagraph"/>
              <w:spacing w:before="109"/>
              <w:ind w:left="772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5 класс «Декоративно-прикладное искусство в жизни человека»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09"/>
              <w:ind w:left="26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367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5" w:lineRule="exact"/>
              <w:ind w:left="103" w:right="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Древние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народного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искусства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5" w:lineRule="exact"/>
              <w:ind w:left="26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41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1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Декор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избы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1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избы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11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Конструкция, декор предметов  народного быта и труда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1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Образы и мотивы в орнаментах  русской народной вышивки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08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3"/>
              <w:ind w:left="179" w:right="17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13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Нарядный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костюм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3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50DCF">
        <w:trPr>
          <w:trHeight w:hRule="exact" w:val="41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ind w:left="179" w:right="17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6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401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6"/>
              <w:ind w:left="103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6"/>
              <w:ind w:left="26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485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52"/>
              <w:ind w:left="179" w:right="1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52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52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855"/>
        </w:trPr>
        <w:tc>
          <w:tcPr>
            <w:tcW w:w="828" w:type="dxa"/>
          </w:tcPr>
          <w:p w:rsidR="00D50DCF" w:rsidRDefault="00D50DCF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D50DCF" w:rsidRDefault="009B60DD">
            <w:pPr>
              <w:pStyle w:val="TableParagraph"/>
              <w:ind w:left="179" w:right="1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59" w:line="312" w:lineRule="auto"/>
              <w:ind w:left="103" w:right="83"/>
              <w:jc w:val="left"/>
              <w:rPr>
                <w:sz w:val="24"/>
              </w:rPr>
            </w:pPr>
            <w:r w:rsidRPr="00D62B15">
              <w:rPr>
                <w:sz w:val="24"/>
                <w:lang w:val="ru-RU"/>
              </w:rPr>
              <w:t xml:space="preserve">Истоки и современное развитие промыслов Искусство Гжели, Городца.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Хохломы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D50DCF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D50DCF" w:rsidRDefault="009B60DD">
            <w:pPr>
              <w:pStyle w:val="TableParagraph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50DCF">
        <w:trPr>
          <w:trHeight w:hRule="exact" w:val="370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Истоки и современное развитие промыслов </w:t>
            </w:r>
            <w:proofErr w:type="spellStart"/>
            <w:r w:rsidRPr="00D62B15">
              <w:rPr>
                <w:sz w:val="24"/>
                <w:lang w:val="ru-RU"/>
              </w:rPr>
              <w:t>ЮжногоУрала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727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72"/>
              <w:ind w:left="179" w:right="1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312" w:lineRule="auto"/>
              <w:ind w:left="103" w:right="805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72"/>
              <w:ind w:left="263" w:right="264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</w:tr>
      <w:tr w:rsidR="00D50DCF">
        <w:trPr>
          <w:trHeight w:hRule="exact" w:val="391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8"/>
              <w:ind w:left="103" w:right="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Декор</w:t>
            </w:r>
            <w:proofErr w:type="spellEnd"/>
            <w:r>
              <w:rPr>
                <w:b/>
                <w:sz w:val="24"/>
              </w:rPr>
              <w:t xml:space="preserve">,  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8"/>
              <w:ind w:left="26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367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Введение в проблематику:  «Зачем человеку украшения»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370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Декор и положение человека в обществе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50DCF">
        <w:trPr>
          <w:trHeight w:hRule="exact" w:val="370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человеке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368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О чем рассказывают гербы и эмблемы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50DCF">
        <w:trPr>
          <w:trHeight w:hRule="exact" w:val="727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74"/>
              <w:ind w:left="179" w:right="17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312" w:lineRule="auto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74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509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71"/>
              <w:ind w:left="103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71"/>
              <w:ind w:left="26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370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D50DCF">
        <w:trPr>
          <w:trHeight w:hRule="exact" w:val="367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Ты сам – мастер декоративно-прикладного искусства.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left="263" w:right="26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727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74"/>
              <w:ind w:left="179" w:right="1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312" w:lineRule="auto"/>
              <w:ind w:left="103" w:right="3006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Создание декоративной работы в материале Выставка декоративно- прикладных изделий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74"/>
              <w:ind w:left="263" w:right="26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D50DCF">
        <w:trPr>
          <w:trHeight w:hRule="exact" w:val="370"/>
        </w:trPr>
        <w:tc>
          <w:tcPr>
            <w:tcW w:w="828" w:type="dxa"/>
          </w:tcPr>
          <w:p w:rsidR="00D50DCF" w:rsidRDefault="00D50DCF"/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ind w:left="263" w:right="263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</w:tbl>
    <w:p w:rsidR="00D50DCF" w:rsidRDefault="00D50DCF">
      <w:pPr>
        <w:spacing w:line="273" w:lineRule="exact"/>
        <w:rPr>
          <w:sz w:val="24"/>
        </w:rPr>
        <w:sectPr w:rsidR="00D50DCF">
          <w:pgSz w:w="11910" w:h="16840"/>
          <w:pgMar w:top="780" w:right="420" w:bottom="280" w:left="1200" w:header="720" w:footer="720" w:gutter="0"/>
          <w:cols w:space="720"/>
        </w:sectPr>
      </w:pPr>
    </w:p>
    <w:p w:rsidR="00D50DCF" w:rsidRPr="00D62B15" w:rsidRDefault="009B60DD">
      <w:pPr>
        <w:spacing w:before="50"/>
        <w:ind w:left="1380" w:right="750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lastRenderedPageBreak/>
        <w:t>Выделение часов на национально-региональный компонент в 5 классе</w:t>
      </w: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spacing w:before="6"/>
        <w:ind w:left="0" w:firstLine="0"/>
        <w:jc w:val="left"/>
        <w:rPr>
          <w:b/>
          <w:sz w:val="1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76"/>
        <w:gridCol w:w="5041"/>
        <w:gridCol w:w="1003"/>
      </w:tblGrid>
      <w:tr w:rsidR="00D50DCF">
        <w:trPr>
          <w:trHeight w:hRule="exact" w:val="593"/>
        </w:trPr>
        <w:tc>
          <w:tcPr>
            <w:tcW w:w="425" w:type="dxa"/>
          </w:tcPr>
          <w:p w:rsidR="00D50DCF" w:rsidRDefault="009B60DD">
            <w:pPr>
              <w:pStyle w:val="TableParagraph"/>
              <w:spacing w:before="145"/>
              <w:ind w:left="10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45"/>
              <w:ind w:left="80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5041" w:type="dxa"/>
          </w:tcPr>
          <w:p w:rsidR="00D50DCF" w:rsidRDefault="009B60DD">
            <w:pPr>
              <w:pStyle w:val="TableParagraph"/>
              <w:spacing w:before="145"/>
              <w:ind w:left="2239" w:right="2241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003" w:type="dxa"/>
          </w:tcPr>
          <w:p w:rsidR="00D50DCF" w:rsidRDefault="009B60DD">
            <w:pPr>
              <w:pStyle w:val="TableParagraph"/>
              <w:spacing w:before="6"/>
              <w:ind w:left="103" w:right="1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562"/>
        </w:trPr>
        <w:tc>
          <w:tcPr>
            <w:tcW w:w="425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Древние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5041" w:type="dxa"/>
          </w:tcPr>
          <w:p w:rsidR="00D50DCF" w:rsidRPr="00D62B15" w:rsidRDefault="009B60DD">
            <w:pPr>
              <w:pStyle w:val="TableParagraph"/>
              <w:ind w:left="10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Жизнь и быт русского народа и </w:t>
            </w:r>
            <w:proofErr w:type="gramStart"/>
            <w:r w:rsidRPr="00D62B15">
              <w:rPr>
                <w:sz w:val="24"/>
                <w:lang w:val="ru-RU"/>
              </w:rPr>
              <w:t>народностей</w:t>
            </w:r>
            <w:proofErr w:type="gramEnd"/>
            <w:r w:rsidRPr="00D62B15">
              <w:rPr>
                <w:sz w:val="24"/>
                <w:lang w:val="ru-RU"/>
              </w:rPr>
              <w:t xml:space="preserve"> населяющих Южный Урал</w:t>
            </w:r>
          </w:p>
        </w:tc>
        <w:tc>
          <w:tcPr>
            <w:tcW w:w="1003" w:type="dxa"/>
          </w:tcPr>
          <w:p w:rsidR="00D50DCF" w:rsidRDefault="009B60D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2"/>
        </w:trPr>
        <w:tc>
          <w:tcPr>
            <w:tcW w:w="425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D50DCF" w:rsidRPr="00D62B15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5041" w:type="dxa"/>
          </w:tcPr>
          <w:p w:rsidR="00D50DCF" w:rsidRPr="00D62B15" w:rsidRDefault="009B60DD">
            <w:pPr>
              <w:pStyle w:val="TableParagraph"/>
              <w:ind w:left="103" w:right="1059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Народные промыслы Южного Урала. </w:t>
            </w:r>
            <w:proofErr w:type="spellStart"/>
            <w:r w:rsidRPr="00D62B15">
              <w:rPr>
                <w:sz w:val="24"/>
                <w:lang w:val="ru-RU"/>
              </w:rPr>
              <w:t>Каслинское</w:t>
            </w:r>
            <w:proofErr w:type="spellEnd"/>
            <w:r w:rsidRPr="00D62B15">
              <w:rPr>
                <w:sz w:val="24"/>
                <w:lang w:val="ru-RU"/>
              </w:rPr>
              <w:t xml:space="preserve"> литье.</w:t>
            </w:r>
          </w:p>
        </w:tc>
        <w:tc>
          <w:tcPr>
            <w:tcW w:w="1003" w:type="dxa"/>
          </w:tcPr>
          <w:p w:rsidR="00D50DCF" w:rsidRDefault="009B60D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562"/>
        </w:trPr>
        <w:tc>
          <w:tcPr>
            <w:tcW w:w="425" w:type="dxa"/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Декор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5041" w:type="dxa"/>
          </w:tcPr>
          <w:p w:rsidR="00D50DCF" w:rsidRDefault="009B60DD">
            <w:pPr>
              <w:pStyle w:val="TableParagraph"/>
              <w:ind w:left="103" w:right="441"/>
              <w:jc w:val="left"/>
              <w:rPr>
                <w:sz w:val="24"/>
              </w:rPr>
            </w:pPr>
            <w:r w:rsidRPr="00D62B15">
              <w:rPr>
                <w:sz w:val="24"/>
                <w:lang w:val="ru-RU"/>
              </w:rPr>
              <w:t xml:space="preserve">Одежда и украшения народов, населяющих Южный Урал. </w:t>
            </w:r>
            <w:proofErr w:type="spellStart"/>
            <w:r>
              <w:rPr>
                <w:sz w:val="24"/>
              </w:rPr>
              <w:t>Герб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Челябинска</w:t>
            </w:r>
            <w:proofErr w:type="spellEnd"/>
          </w:p>
        </w:tc>
        <w:tc>
          <w:tcPr>
            <w:tcW w:w="1003" w:type="dxa"/>
          </w:tcPr>
          <w:p w:rsidR="00D50DCF" w:rsidRDefault="009B60D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550"/>
        </w:trPr>
        <w:tc>
          <w:tcPr>
            <w:tcW w:w="425" w:type="dxa"/>
            <w:tcBorders>
              <w:bottom w:val="nil"/>
            </w:tcBorders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6" w:type="dxa"/>
            <w:tcBorders>
              <w:bottom w:val="nil"/>
            </w:tcBorders>
          </w:tcPr>
          <w:p w:rsidR="00D50DCF" w:rsidRPr="00D62B15" w:rsidRDefault="009B60DD">
            <w:pPr>
              <w:pStyle w:val="TableParagraph"/>
              <w:ind w:left="103" w:right="1252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5041" w:type="dxa"/>
            <w:tcBorders>
              <w:bottom w:val="nil"/>
            </w:tcBorders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фарфорового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завода</w:t>
            </w:r>
            <w:proofErr w:type="spellEnd"/>
          </w:p>
        </w:tc>
        <w:tc>
          <w:tcPr>
            <w:tcW w:w="1003" w:type="dxa"/>
            <w:tcBorders>
              <w:bottom w:val="nil"/>
            </w:tcBorders>
          </w:tcPr>
          <w:p w:rsidR="00D50DCF" w:rsidRDefault="009B60D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50DCF" w:rsidRDefault="00D50DCF">
      <w:pPr>
        <w:pStyle w:val="a3"/>
        <w:spacing w:before="11"/>
        <w:ind w:left="0" w:firstLine="0"/>
        <w:jc w:val="left"/>
        <w:rPr>
          <w:b/>
          <w:sz w:val="33"/>
        </w:rPr>
      </w:pPr>
    </w:p>
    <w:p w:rsidR="00D50DCF" w:rsidRDefault="009B60DD">
      <w:pPr>
        <w:ind w:left="2624" w:right="750"/>
        <w:rPr>
          <w:b/>
          <w:sz w:val="24"/>
        </w:rPr>
      </w:pPr>
      <w:proofErr w:type="spellStart"/>
      <w:r>
        <w:rPr>
          <w:b/>
          <w:sz w:val="24"/>
        </w:rPr>
        <w:t>Требования</w:t>
      </w:r>
      <w:proofErr w:type="spellEnd"/>
      <w:r>
        <w:rPr>
          <w:b/>
          <w:sz w:val="24"/>
        </w:rPr>
        <w:t xml:space="preserve"> к </w:t>
      </w:r>
      <w:proofErr w:type="spellStart"/>
      <w:r>
        <w:rPr>
          <w:b/>
          <w:sz w:val="24"/>
        </w:rPr>
        <w:t>уровню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подготовки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учащихся</w:t>
      </w:r>
      <w:proofErr w:type="spellEnd"/>
    </w:p>
    <w:p w:rsidR="00D50DCF" w:rsidRPr="00D62B15" w:rsidRDefault="009B60DD">
      <w:pPr>
        <w:pStyle w:val="a3"/>
        <w:spacing w:before="115"/>
        <w:ind w:left="218" w:right="750" w:firstLine="0"/>
        <w:jc w:val="left"/>
        <w:rPr>
          <w:lang w:val="ru-RU"/>
        </w:rPr>
      </w:pPr>
      <w:r w:rsidRPr="00D62B15">
        <w:rPr>
          <w:lang w:val="ru-RU"/>
        </w:rPr>
        <w:t>В результате изучения учебного курса «Изобразительное искусство» в 5 классе ученик должен:</w:t>
      </w:r>
    </w:p>
    <w:p w:rsidR="00D50DCF" w:rsidRDefault="009B60DD">
      <w:pPr>
        <w:pStyle w:val="Heading1"/>
        <w:ind w:left="218" w:right="0"/>
        <w:jc w:val="both"/>
      </w:pPr>
      <w:proofErr w:type="spell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r>
        <w:t>:</w:t>
      </w:r>
    </w:p>
    <w:p w:rsidR="00D50DCF" w:rsidRPr="00D62B15" w:rsidRDefault="009B60DD">
      <w:pPr>
        <w:pStyle w:val="a4"/>
        <w:numPr>
          <w:ilvl w:val="0"/>
          <w:numId w:val="5"/>
        </w:numPr>
        <w:tabs>
          <w:tab w:val="left" w:pos="359"/>
        </w:tabs>
        <w:spacing w:line="274" w:lineRule="exact"/>
        <w:ind w:firstLine="0"/>
        <w:rPr>
          <w:sz w:val="24"/>
          <w:lang w:val="ru-RU"/>
        </w:rPr>
      </w:pPr>
      <w:r w:rsidRPr="00D62B15">
        <w:rPr>
          <w:sz w:val="24"/>
          <w:lang w:val="ru-RU"/>
        </w:rPr>
        <w:t>истоки и специфику образного языка декоративно-прикладного</w:t>
      </w:r>
      <w:r w:rsidRPr="00D62B15">
        <w:rPr>
          <w:spacing w:val="-2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искусства;</w:t>
      </w:r>
    </w:p>
    <w:p w:rsidR="00D50DCF" w:rsidRPr="00D62B15" w:rsidRDefault="009B60DD">
      <w:pPr>
        <w:pStyle w:val="a4"/>
        <w:numPr>
          <w:ilvl w:val="0"/>
          <w:numId w:val="5"/>
        </w:numPr>
        <w:tabs>
          <w:tab w:val="left" w:pos="426"/>
        </w:tabs>
        <w:ind w:right="845" w:firstLine="0"/>
        <w:rPr>
          <w:sz w:val="24"/>
          <w:lang w:val="ru-RU"/>
        </w:rPr>
      </w:pPr>
      <w:r w:rsidRPr="00D62B15">
        <w:rPr>
          <w:sz w:val="24"/>
          <w:lang w:val="ru-RU"/>
        </w:rPr>
        <w:t xml:space="preserve">особенности уникального крестьянского искусства (традиционность, связь с природой, коллективное начало, масштаб </w:t>
      </w:r>
      <w:proofErr w:type="gramStart"/>
      <w:r w:rsidRPr="00D62B15">
        <w:rPr>
          <w:sz w:val="24"/>
          <w:lang w:val="ru-RU"/>
        </w:rPr>
        <w:t xml:space="preserve">кос </w:t>
      </w:r>
      <w:proofErr w:type="spellStart"/>
      <w:r w:rsidRPr="00D62B15">
        <w:rPr>
          <w:sz w:val="24"/>
          <w:lang w:val="ru-RU"/>
        </w:rPr>
        <w:t>мического</w:t>
      </w:r>
      <w:proofErr w:type="spellEnd"/>
      <w:proofErr w:type="gramEnd"/>
      <w:r w:rsidRPr="00D62B15">
        <w:rPr>
          <w:sz w:val="24"/>
          <w:lang w:val="ru-RU"/>
        </w:rPr>
        <w:t xml:space="preserve"> в образном строе рукотворных вещей, множественность вариантов — варьирование традиционных образов, мотивов,</w:t>
      </w:r>
      <w:r w:rsidRPr="00D62B15">
        <w:rPr>
          <w:spacing w:val="-30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сюжетов);</w:t>
      </w:r>
    </w:p>
    <w:p w:rsidR="00D50DCF" w:rsidRPr="00D62B15" w:rsidRDefault="009B60DD">
      <w:pPr>
        <w:pStyle w:val="a4"/>
        <w:numPr>
          <w:ilvl w:val="0"/>
          <w:numId w:val="5"/>
        </w:numPr>
        <w:tabs>
          <w:tab w:val="left" w:pos="423"/>
          <w:tab w:val="left" w:pos="6921"/>
        </w:tabs>
        <w:ind w:right="855" w:firstLine="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семантическое  значение  традиционных</w:t>
      </w:r>
      <w:r w:rsidRPr="00D62B15">
        <w:rPr>
          <w:spacing w:val="5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образов,  мотивов</w:t>
      </w:r>
      <w:r w:rsidRPr="00D62B15">
        <w:rPr>
          <w:sz w:val="24"/>
          <w:lang w:val="ru-RU"/>
        </w:rPr>
        <w:tab/>
        <w:t>(древо  жизни,</w:t>
      </w:r>
      <w:r w:rsidRPr="00D62B15">
        <w:rPr>
          <w:spacing w:val="59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конь,</w:t>
      </w:r>
      <w:r w:rsidRPr="00D62B15">
        <w:rPr>
          <w:spacing w:val="5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птица, солярные</w:t>
      </w:r>
      <w:r w:rsidRPr="00D62B15">
        <w:rPr>
          <w:spacing w:val="-3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знаки);</w:t>
      </w:r>
    </w:p>
    <w:p w:rsidR="00D50DCF" w:rsidRPr="00D62B15" w:rsidRDefault="009B60DD">
      <w:pPr>
        <w:pStyle w:val="a4"/>
        <w:numPr>
          <w:ilvl w:val="0"/>
          <w:numId w:val="5"/>
        </w:numPr>
        <w:tabs>
          <w:tab w:val="left" w:pos="359"/>
        </w:tabs>
        <w:ind w:left="358"/>
        <w:rPr>
          <w:sz w:val="24"/>
          <w:lang w:val="ru-RU"/>
        </w:rPr>
      </w:pPr>
      <w:r w:rsidRPr="00D62B15">
        <w:rPr>
          <w:sz w:val="24"/>
          <w:lang w:val="ru-RU"/>
        </w:rPr>
        <w:t>несколько народных художественных промыслов</w:t>
      </w:r>
      <w:r w:rsidRPr="00D62B15">
        <w:rPr>
          <w:spacing w:val="-1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России.</w:t>
      </w:r>
    </w:p>
    <w:p w:rsidR="00D50DCF" w:rsidRDefault="009B60DD">
      <w:pPr>
        <w:pStyle w:val="Heading1"/>
        <w:ind w:left="218" w:right="0"/>
        <w:jc w:val="both"/>
      </w:pPr>
      <w:proofErr w:type="spellStart"/>
      <w:r>
        <w:t>Уметь</w:t>
      </w:r>
      <w:proofErr w:type="spellEnd"/>
      <w:r>
        <w:t>:</w:t>
      </w:r>
    </w:p>
    <w:p w:rsidR="00D50DCF" w:rsidRPr="00D62B15" w:rsidRDefault="009B60DD">
      <w:pPr>
        <w:pStyle w:val="a4"/>
        <w:numPr>
          <w:ilvl w:val="0"/>
          <w:numId w:val="5"/>
        </w:numPr>
        <w:tabs>
          <w:tab w:val="left" w:pos="431"/>
        </w:tabs>
        <w:ind w:right="849" w:firstLine="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 xml:space="preserve">пользоваться приемами традиционного письма при выполнении практических заданий (Гжель, Хохлома, </w:t>
      </w:r>
      <w:r w:rsidRPr="00D62B15">
        <w:rPr>
          <w:sz w:val="24"/>
          <w:lang w:val="ru-RU"/>
        </w:rPr>
        <w:t xml:space="preserve">Городец, </w:t>
      </w:r>
      <w:proofErr w:type="spellStart"/>
      <w:r w:rsidRPr="00D62B15">
        <w:rPr>
          <w:sz w:val="24"/>
          <w:lang w:val="ru-RU"/>
        </w:rPr>
        <w:t>ПолховМайдан</w:t>
      </w:r>
      <w:proofErr w:type="spellEnd"/>
      <w:r w:rsidRPr="00D62B15">
        <w:rPr>
          <w:sz w:val="24"/>
          <w:lang w:val="ru-RU"/>
        </w:rPr>
        <w:t xml:space="preserve">, </w:t>
      </w:r>
      <w:proofErr w:type="spellStart"/>
      <w:r w:rsidRPr="00D62B15">
        <w:rPr>
          <w:sz w:val="24"/>
          <w:lang w:val="ru-RU"/>
        </w:rPr>
        <w:t>Жостово</w:t>
      </w:r>
      <w:proofErr w:type="spellEnd"/>
      <w:r w:rsidRPr="00D62B15">
        <w:rPr>
          <w:sz w:val="24"/>
          <w:lang w:val="ru-RU"/>
        </w:rPr>
        <w:t>, а также местные</w:t>
      </w:r>
      <w:r w:rsidRPr="00D62B15">
        <w:rPr>
          <w:spacing w:val="-2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промыслы);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807"/>
        </w:tabs>
        <w:ind w:right="853" w:firstLine="360"/>
        <w:rPr>
          <w:sz w:val="24"/>
          <w:lang w:val="ru-RU"/>
        </w:rPr>
      </w:pPr>
      <w:r w:rsidRPr="00D62B15">
        <w:rPr>
          <w:sz w:val="24"/>
          <w:lang w:val="ru-RU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Европы </w:t>
      </w:r>
      <w:r>
        <w:rPr>
          <w:sz w:val="24"/>
        </w:rPr>
        <w:t>XVII</w:t>
      </w:r>
      <w:r w:rsidRPr="00D62B15">
        <w:rPr>
          <w:spacing w:val="-1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века);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853"/>
        </w:tabs>
        <w:ind w:right="844" w:firstLine="360"/>
        <w:rPr>
          <w:sz w:val="24"/>
          <w:lang w:val="ru-RU"/>
        </w:rPr>
      </w:pPr>
      <w:proofErr w:type="gramStart"/>
      <w:r w:rsidRPr="00D62B15">
        <w:rPr>
          <w:sz w:val="24"/>
          <w:lang w:val="ru-RU"/>
        </w:rPr>
        <w:t>различат</w:t>
      </w:r>
      <w:r w:rsidRPr="00D62B15">
        <w:rPr>
          <w:sz w:val="24"/>
          <w:lang w:val="ru-RU"/>
        </w:rPr>
        <w:t>ь по материалу, технике исполнения современные виды декоративно- прикладного искусства (художественное стекло, керамика, ковка, литье, гобелен, батик и т. д.);</w:t>
      </w:r>
      <w:proofErr w:type="gramEnd"/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946"/>
        </w:tabs>
        <w:ind w:right="848" w:firstLine="360"/>
        <w:rPr>
          <w:sz w:val="24"/>
          <w:lang w:val="ru-RU"/>
        </w:rPr>
      </w:pPr>
      <w:r w:rsidRPr="00D62B15">
        <w:rPr>
          <w:sz w:val="24"/>
          <w:lang w:val="ru-RU"/>
        </w:rPr>
        <w:t>выявлять в произведениях декоративно-прикладного искусства (народного, классического, современно</w:t>
      </w:r>
      <w:r w:rsidRPr="00D62B15">
        <w:rPr>
          <w:sz w:val="24"/>
          <w:lang w:val="ru-RU"/>
        </w:rPr>
        <w:t>го) связь конструктивных, декоративных, изобразительных элементов, а также видеть единство материала, формы и</w:t>
      </w:r>
      <w:r w:rsidRPr="00D62B15">
        <w:rPr>
          <w:spacing w:val="-1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декора.</w:t>
      </w:r>
    </w:p>
    <w:p w:rsidR="00D50DCF" w:rsidRPr="00D62B15" w:rsidRDefault="009B60DD">
      <w:pPr>
        <w:pStyle w:val="Heading1"/>
        <w:ind w:left="578" w:right="750"/>
        <w:rPr>
          <w:lang w:val="ru-RU"/>
        </w:rPr>
      </w:pPr>
      <w:r w:rsidRPr="00D62B15">
        <w:rPr>
          <w:lang w:val="ru-RU"/>
        </w:rPr>
        <w:t>В процессе практической творческой  работы на уроках учащиеся должны: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906"/>
        </w:tabs>
        <w:ind w:right="848" w:firstLine="360"/>
        <w:rPr>
          <w:sz w:val="24"/>
          <w:lang w:val="ru-RU"/>
        </w:rPr>
      </w:pPr>
      <w:r w:rsidRPr="00D62B15">
        <w:rPr>
          <w:sz w:val="24"/>
          <w:lang w:val="ru-RU"/>
        </w:rPr>
        <w:t>умело пользоваться языком декоративно-прикладного искусства, принцип</w:t>
      </w:r>
      <w:r w:rsidRPr="00D62B15">
        <w:rPr>
          <w:sz w:val="24"/>
          <w:lang w:val="ru-RU"/>
        </w:rPr>
        <w:t>ами декоративного</w:t>
      </w:r>
      <w:r w:rsidRPr="00D62B15">
        <w:rPr>
          <w:spacing w:val="-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обобщения;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802"/>
        </w:tabs>
        <w:ind w:right="848" w:firstLine="360"/>
        <w:rPr>
          <w:sz w:val="24"/>
          <w:lang w:val="ru-RU"/>
        </w:rPr>
      </w:pPr>
      <w:r w:rsidRPr="00D62B15">
        <w:rPr>
          <w:sz w:val="24"/>
          <w:lang w:val="ru-RU"/>
        </w:rPr>
        <w:t>уметь передавать единство формы и декора (на доступном для данного возраста уровне);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752"/>
        </w:tabs>
        <w:ind w:right="849" w:firstLine="360"/>
        <w:rPr>
          <w:sz w:val="24"/>
          <w:lang w:val="ru-RU"/>
        </w:rPr>
      </w:pPr>
      <w:r w:rsidRPr="00D62B15">
        <w:rPr>
          <w:sz w:val="24"/>
          <w:lang w:val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</w:t>
      </w:r>
      <w:r w:rsidRPr="00D62B15">
        <w:rPr>
          <w:spacing w:val="-2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элементов;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810"/>
        </w:tabs>
        <w:ind w:right="846" w:firstLine="360"/>
        <w:rPr>
          <w:sz w:val="24"/>
          <w:lang w:val="ru-RU"/>
        </w:rPr>
      </w:pPr>
      <w:r w:rsidRPr="00D62B15">
        <w:rPr>
          <w:sz w:val="24"/>
          <w:lang w:val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 эпохи);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819"/>
        </w:tabs>
        <w:ind w:right="849" w:firstLine="360"/>
        <w:rPr>
          <w:sz w:val="24"/>
          <w:lang w:val="ru-RU"/>
        </w:rPr>
      </w:pPr>
      <w:r w:rsidRPr="00D62B15">
        <w:rPr>
          <w:sz w:val="24"/>
          <w:lang w:val="ru-RU"/>
        </w:rPr>
        <w:t>владеть практическими навыками выразительного использования фактуры, цвета, формы, объема,</w:t>
      </w:r>
      <w:r w:rsidRPr="00D62B15">
        <w:rPr>
          <w:sz w:val="24"/>
          <w:lang w:val="ru-RU"/>
        </w:rPr>
        <w:t xml:space="preserve"> пространства в процессе создания в конкретном материале плоскостных или объемных декоративных</w:t>
      </w:r>
      <w:r w:rsidRPr="00D62B15">
        <w:rPr>
          <w:spacing w:val="-1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композиций;</w:t>
      </w:r>
    </w:p>
    <w:p w:rsidR="00D50DCF" w:rsidRPr="00D62B15" w:rsidRDefault="009B60DD">
      <w:pPr>
        <w:pStyle w:val="a4"/>
        <w:numPr>
          <w:ilvl w:val="1"/>
          <w:numId w:val="5"/>
        </w:numPr>
        <w:tabs>
          <w:tab w:val="left" w:pos="757"/>
        </w:tabs>
        <w:ind w:right="846" w:firstLine="360"/>
        <w:rPr>
          <w:sz w:val="24"/>
          <w:lang w:val="ru-RU"/>
        </w:rPr>
      </w:pPr>
      <w:r w:rsidRPr="00D62B15">
        <w:rPr>
          <w:sz w:val="24"/>
          <w:lang w:val="ru-RU"/>
        </w:rPr>
        <w:t>владеть навыком работы в конкретном материале (работа с бумагой, макраме, батик, роспись и т.</w:t>
      </w:r>
      <w:r w:rsidRPr="00D62B15">
        <w:rPr>
          <w:spacing w:val="-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п.).</w:t>
      </w:r>
    </w:p>
    <w:p w:rsidR="00D50DCF" w:rsidRPr="00D62B15" w:rsidRDefault="00D50DCF">
      <w:pPr>
        <w:jc w:val="both"/>
        <w:rPr>
          <w:sz w:val="24"/>
          <w:lang w:val="ru-RU"/>
        </w:rPr>
        <w:sectPr w:rsidR="00D50DCF" w:rsidRPr="00D62B15">
          <w:pgSz w:w="11910" w:h="16840"/>
          <w:pgMar w:top="780" w:right="0" w:bottom="280" w:left="1200" w:header="720" w:footer="720" w:gutter="0"/>
          <w:cols w:space="720"/>
        </w:sectPr>
      </w:pPr>
    </w:p>
    <w:p w:rsidR="00D50DCF" w:rsidRPr="00D62B15" w:rsidRDefault="00D50DCF">
      <w:pPr>
        <w:pStyle w:val="a3"/>
        <w:spacing w:before="4"/>
        <w:ind w:left="0" w:firstLine="0"/>
        <w:jc w:val="left"/>
        <w:rPr>
          <w:sz w:val="17"/>
          <w:lang w:val="ru-RU"/>
        </w:rPr>
      </w:pPr>
    </w:p>
    <w:p w:rsidR="00D50DCF" w:rsidRPr="00D62B15" w:rsidRDefault="00D50DCF">
      <w:pPr>
        <w:rPr>
          <w:sz w:val="17"/>
          <w:lang w:val="ru-RU"/>
        </w:rPr>
        <w:sectPr w:rsidR="00D50DCF" w:rsidRPr="00D62B15">
          <w:pgSz w:w="11910" w:h="16840"/>
          <w:pgMar w:top="1580" w:right="1680" w:bottom="280" w:left="168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46" w:line="240" w:lineRule="auto"/>
        <w:ind w:left="1458" w:right="1668"/>
        <w:jc w:val="center"/>
        <w:rPr>
          <w:lang w:val="ru-RU"/>
        </w:rPr>
      </w:pPr>
      <w:r w:rsidRPr="00D62B15">
        <w:rPr>
          <w:lang w:val="ru-RU"/>
        </w:rPr>
        <w:lastRenderedPageBreak/>
        <w:t>Распределение учебной</w:t>
      </w:r>
      <w:r w:rsidRPr="00D62B15">
        <w:rPr>
          <w:lang w:val="ru-RU"/>
        </w:rPr>
        <w:t xml:space="preserve"> нагрузки по темам курса</w:t>
      </w:r>
    </w:p>
    <w:p w:rsidR="00D50DCF" w:rsidRPr="00D62B15" w:rsidRDefault="009B60DD">
      <w:pPr>
        <w:ind w:left="1453" w:right="1668"/>
        <w:jc w:val="center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6 класс «Изобразительное искусство в жизни человека»</w:t>
      </w: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spacing w:before="9" w:after="1"/>
        <w:ind w:left="0" w:firstLine="0"/>
        <w:jc w:val="left"/>
        <w:rPr>
          <w:b/>
          <w:sz w:val="17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742"/>
        <w:gridCol w:w="1500"/>
      </w:tblGrid>
      <w:tr w:rsidR="00D50DCF">
        <w:trPr>
          <w:trHeight w:hRule="exact" w:val="425"/>
        </w:trPr>
        <w:tc>
          <w:tcPr>
            <w:tcW w:w="8570" w:type="dxa"/>
            <w:gridSpan w:val="2"/>
          </w:tcPr>
          <w:p w:rsidR="00D50DCF" w:rsidRPr="00D62B15" w:rsidRDefault="009B60DD">
            <w:pPr>
              <w:pStyle w:val="TableParagraph"/>
              <w:spacing w:line="275" w:lineRule="exact"/>
              <w:ind w:left="1235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6 класс «Изобразительное искусство в жизни человека»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66"/>
              <w:ind w:left="25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538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12"/>
              <w:ind w:left="163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DCF">
        <w:trPr>
          <w:trHeight w:hRule="exact" w:val="43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54"/>
              <w:ind w:left="179" w:right="1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54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Изобразительное искусство в  семье пластических искусств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Рисунок-основа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Линия и ее выразительные возможности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43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54"/>
              <w:ind w:left="179" w:right="17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Пятно как средство выражения. Композиция как ритм пятен.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435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57"/>
              <w:ind w:left="179" w:right="17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произведениях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живописи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43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54"/>
              <w:ind w:left="179" w:right="17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54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Объѐмные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скульптуре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499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92"/>
              <w:ind w:left="163" w:right="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наших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вещей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Натюрморт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Художественное познание: реальность и фантазия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Понятие формы. Многообразие  формы окружающего мира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Изображение предмета на плоскости и линейная перспектива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5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1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1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тень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графике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натюрморте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Выразительные возможности натюрморта</w:t>
            </w:r>
            <w:proofErr w:type="gramStart"/>
            <w:r w:rsidRPr="00D62B15">
              <w:rPr>
                <w:sz w:val="24"/>
                <w:lang w:val="ru-RU"/>
              </w:rPr>
              <w:t>.(</w:t>
            </w:r>
            <w:proofErr w:type="gramEnd"/>
            <w:r w:rsidRPr="00D62B15">
              <w:rPr>
                <w:sz w:val="24"/>
                <w:lang w:val="ru-RU"/>
              </w:rPr>
              <w:t xml:space="preserve"> обобщение темы).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403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44"/>
              <w:ind w:left="103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Вглядываясь в человека. Портрет в изобразительном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44"/>
              <w:ind w:left="26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Образ человека - главная тема искусства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Конструкция головы человека и ее пропорции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Графический портретный рисунок и  выразительность образа человека.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3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скульптуре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Сатирические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Образные возможности освещения в портрете.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живописи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портрете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портретисты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18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02"/>
              <w:ind w:left="103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Человек и пространство в изобразительном искусстве часов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изобразительном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Правила линейной и воздушной перспективы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315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1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1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Пейзаж - большой мир. Организация изображаемого \пространства.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2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Пейзаж- настроение. Природа и художник.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14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3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3" w:lineRule="exact"/>
              <w:ind w:left="103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617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9" w:right="179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4" w:lineRule="auto"/>
              <w:ind w:left="103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8"/>
        </w:trPr>
        <w:tc>
          <w:tcPr>
            <w:tcW w:w="828" w:type="dxa"/>
          </w:tcPr>
          <w:p w:rsidR="00D50DCF" w:rsidRDefault="00D50DCF"/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left="263" w:right="263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</w:tbl>
    <w:p w:rsidR="00D50DCF" w:rsidRDefault="00D50DCF">
      <w:pPr>
        <w:spacing w:line="268" w:lineRule="exact"/>
        <w:rPr>
          <w:sz w:val="24"/>
        </w:rPr>
        <w:sectPr w:rsidR="00D50DCF">
          <w:pgSz w:w="11910" w:h="16840"/>
          <w:pgMar w:top="1060" w:right="420" w:bottom="280" w:left="1200" w:header="720" w:footer="720" w:gutter="0"/>
          <w:cols w:space="720"/>
        </w:sectPr>
      </w:pPr>
    </w:p>
    <w:p w:rsidR="00D50DCF" w:rsidRPr="00D62B15" w:rsidRDefault="009B60DD">
      <w:pPr>
        <w:spacing w:before="50"/>
        <w:ind w:left="1660" w:right="530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lastRenderedPageBreak/>
        <w:t>Выделение часов на национально-региональный компонент в 6 классе</w:t>
      </w:r>
    </w:p>
    <w:p w:rsidR="00D50DCF" w:rsidRPr="00D62B15" w:rsidRDefault="00D50DCF">
      <w:pPr>
        <w:pStyle w:val="a3"/>
        <w:spacing w:before="3"/>
        <w:ind w:left="0" w:firstLine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4076"/>
        <w:gridCol w:w="5041"/>
        <w:gridCol w:w="1001"/>
      </w:tblGrid>
      <w:tr w:rsidR="00D50DCF">
        <w:trPr>
          <w:trHeight w:hRule="exact" w:val="591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43"/>
              <w:ind w:left="10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43"/>
              <w:ind w:left="8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Default="009B60DD">
            <w:pPr>
              <w:pStyle w:val="TableParagraph"/>
              <w:spacing w:before="143"/>
              <w:ind w:left="2236" w:right="224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6"/>
              <w:ind w:left="100" w:right="1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838"/>
        </w:trPr>
        <w:tc>
          <w:tcPr>
            <w:tcW w:w="428" w:type="dxa"/>
          </w:tcPr>
          <w:p w:rsidR="00D50DCF" w:rsidRDefault="00D50DCF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50DCF" w:rsidRDefault="009B60D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D50DCF" w:rsidRPr="00D62B15" w:rsidRDefault="009B60DD">
            <w:pPr>
              <w:pStyle w:val="TableParagraph"/>
              <w:spacing w:before="131"/>
              <w:ind w:left="160" w:right="559" w:hanging="60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Изобразительное искусство в семье пластических искусств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Pr="00D62B15" w:rsidRDefault="009B60DD">
            <w:pPr>
              <w:pStyle w:val="TableParagraph"/>
              <w:ind w:left="100" w:right="2744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Народные промыслы Южного  Урала</w:t>
            </w:r>
          </w:p>
          <w:p w:rsidR="00D50DCF" w:rsidRPr="00D62B15" w:rsidRDefault="009B60DD">
            <w:pPr>
              <w:pStyle w:val="TableParagraph"/>
              <w:ind w:left="100" w:right="452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Жизнь и быт народов России и Урала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Pr="00D62B15" w:rsidRDefault="00D50DCF">
            <w:pPr>
              <w:pStyle w:val="TableParagraph"/>
              <w:spacing w:before="3"/>
              <w:jc w:val="left"/>
              <w:rPr>
                <w:b/>
                <w:sz w:val="23"/>
                <w:lang w:val="ru-RU"/>
              </w:rPr>
            </w:pPr>
          </w:p>
          <w:p w:rsidR="00D50DCF" w:rsidRDefault="009B6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4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ind w:left="100" w:right="5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Pr="00D62B15" w:rsidRDefault="009B60DD">
            <w:pPr>
              <w:pStyle w:val="TableParagraph"/>
              <w:ind w:left="100" w:right="1318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Репродукции картины художников Челябинской области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2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ind w:left="100" w:right="17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портретисты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Default="009B60DD">
            <w:pPr>
              <w:pStyle w:val="TableParagraph"/>
              <w:spacing w:before="128"/>
              <w:ind w:left="100" w:right="4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портретисты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Челябинска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2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28"/>
              <w:ind w:left="8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изобразительном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Pr="00D62B15" w:rsidRDefault="009B60DD">
            <w:pPr>
              <w:pStyle w:val="TableParagraph"/>
              <w:ind w:left="100" w:right="1338" w:firstLine="60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Творческие работы художников </w:t>
            </w:r>
            <w:proofErr w:type="gramStart"/>
            <w:r w:rsidRPr="00D62B15">
              <w:rPr>
                <w:sz w:val="24"/>
                <w:lang w:val="ru-RU"/>
              </w:rPr>
              <w:t>г</w:t>
            </w:r>
            <w:proofErr w:type="gramEnd"/>
            <w:r w:rsidRPr="00D62B15">
              <w:rPr>
                <w:sz w:val="24"/>
                <w:lang w:val="ru-RU"/>
              </w:rPr>
              <w:t>. Челябинска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50DCF" w:rsidRDefault="00D50DCF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D50DCF" w:rsidRDefault="009B60DD">
      <w:pPr>
        <w:spacing w:before="69"/>
        <w:ind w:left="2904" w:right="530"/>
        <w:rPr>
          <w:b/>
          <w:sz w:val="24"/>
        </w:rPr>
      </w:pPr>
      <w:proofErr w:type="spellStart"/>
      <w:r>
        <w:rPr>
          <w:b/>
          <w:sz w:val="24"/>
        </w:rPr>
        <w:t>Требования</w:t>
      </w:r>
      <w:proofErr w:type="spellEnd"/>
      <w:r>
        <w:rPr>
          <w:b/>
          <w:sz w:val="24"/>
        </w:rPr>
        <w:t xml:space="preserve"> к </w:t>
      </w:r>
      <w:proofErr w:type="spellStart"/>
      <w:r>
        <w:rPr>
          <w:b/>
          <w:sz w:val="24"/>
        </w:rPr>
        <w:t>уровню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подготовки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учащихся</w:t>
      </w:r>
      <w:proofErr w:type="spellEnd"/>
    </w:p>
    <w:p w:rsidR="00D50DCF" w:rsidRPr="00D62B15" w:rsidRDefault="009B60DD">
      <w:pPr>
        <w:pStyle w:val="a3"/>
        <w:spacing w:before="115"/>
        <w:ind w:left="498" w:right="530" w:firstLine="0"/>
        <w:jc w:val="left"/>
        <w:rPr>
          <w:lang w:val="ru-RU"/>
        </w:rPr>
      </w:pPr>
      <w:r w:rsidRPr="00D62B15">
        <w:rPr>
          <w:lang w:val="ru-RU"/>
        </w:rPr>
        <w:t>В результате изучения учебного курса «Изобразительное искусство» в 6 классе ученик должен:</w:t>
      </w:r>
    </w:p>
    <w:p w:rsidR="00D50DCF" w:rsidRDefault="009B60DD">
      <w:pPr>
        <w:pStyle w:val="Heading1"/>
        <w:ind w:left="498" w:right="530"/>
      </w:pPr>
      <w:proofErr w:type="spell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r>
        <w:t>: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27"/>
        </w:tabs>
        <w:ind w:right="628" w:firstLine="360"/>
        <w:rPr>
          <w:sz w:val="24"/>
          <w:lang w:val="ru-RU"/>
        </w:rPr>
      </w:pPr>
      <w:r w:rsidRPr="00D62B15">
        <w:rPr>
          <w:sz w:val="24"/>
          <w:lang w:val="ru-RU"/>
        </w:rPr>
        <w:t>о месте и значении изобразительных иску</w:t>
      </w:r>
      <w:proofErr w:type="gramStart"/>
      <w:r w:rsidRPr="00D62B15">
        <w:rPr>
          <w:sz w:val="24"/>
          <w:lang w:val="ru-RU"/>
        </w:rPr>
        <w:t>сств в к</w:t>
      </w:r>
      <w:proofErr w:type="gramEnd"/>
      <w:r w:rsidRPr="00D62B15">
        <w:rPr>
          <w:sz w:val="24"/>
          <w:lang w:val="ru-RU"/>
        </w:rPr>
        <w:t>ультуре: в жизни общества и жизни человека;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138"/>
        </w:tabs>
        <w:ind w:right="628" w:firstLine="360"/>
        <w:rPr>
          <w:sz w:val="24"/>
          <w:lang w:val="ru-RU"/>
        </w:rPr>
      </w:pPr>
      <w:r w:rsidRPr="00D62B15">
        <w:rPr>
          <w:sz w:val="24"/>
          <w:lang w:val="ru-RU"/>
        </w:rPr>
        <w:t>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</w:t>
      </w:r>
      <w:r w:rsidRPr="00D62B15">
        <w:rPr>
          <w:spacing w:val="-3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э</w:t>
      </w:r>
      <w:r w:rsidRPr="00D62B15">
        <w:rPr>
          <w:sz w:val="24"/>
          <w:lang w:val="ru-RU"/>
        </w:rPr>
        <w:t>похи;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102"/>
        </w:tabs>
        <w:ind w:right="626" w:firstLine="360"/>
        <w:rPr>
          <w:sz w:val="24"/>
          <w:lang w:val="ru-RU"/>
        </w:rPr>
      </w:pPr>
      <w:r w:rsidRPr="00D62B15">
        <w:rPr>
          <w:sz w:val="24"/>
          <w:lang w:val="ru-RU"/>
        </w:rPr>
        <w:t>о взаимосвязи реальной действительности и ее художественного изображения в искусстве, ее претворении в художественный</w:t>
      </w:r>
      <w:r w:rsidRPr="00D62B15">
        <w:rPr>
          <w:spacing w:val="-1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образ;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18"/>
        </w:tabs>
        <w:ind w:right="637" w:firstLine="360"/>
        <w:rPr>
          <w:sz w:val="24"/>
          <w:lang w:val="ru-RU"/>
        </w:rPr>
      </w:pPr>
      <w:r w:rsidRPr="00D62B15">
        <w:rPr>
          <w:sz w:val="24"/>
          <w:lang w:val="ru-RU"/>
        </w:rPr>
        <w:t>основные виды и жанры изобразительных искусств; иметь представление об основных этапах развития портрета, пейзажа и натюрморт</w:t>
      </w:r>
      <w:r w:rsidRPr="00D62B15">
        <w:rPr>
          <w:sz w:val="24"/>
          <w:lang w:val="ru-RU"/>
        </w:rPr>
        <w:t>а в истории</w:t>
      </w:r>
      <w:r w:rsidRPr="00D62B15">
        <w:rPr>
          <w:spacing w:val="-29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искусства;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20"/>
        </w:tabs>
        <w:ind w:right="633" w:firstLine="360"/>
        <w:rPr>
          <w:sz w:val="24"/>
          <w:lang w:val="ru-RU"/>
        </w:rPr>
      </w:pPr>
      <w:r w:rsidRPr="00D62B15">
        <w:rPr>
          <w:sz w:val="24"/>
          <w:lang w:val="ru-RU"/>
        </w:rPr>
        <w:t>ряд выдающихся художников и произведений искусства в жанрах портрета, пейзажа и натюрморта в мировом и отечественном</w:t>
      </w:r>
      <w:r w:rsidRPr="00D62B15">
        <w:rPr>
          <w:spacing w:val="-1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искусстве;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111"/>
        </w:tabs>
        <w:ind w:right="630" w:firstLine="360"/>
        <w:rPr>
          <w:sz w:val="24"/>
          <w:lang w:val="ru-RU"/>
        </w:rPr>
      </w:pPr>
      <w:r w:rsidRPr="00D62B15">
        <w:rPr>
          <w:sz w:val="24"/>
          <w:lang w:val="ru-RU"/>
        </w:rPr>
        <w:t>особенности творчества и значение в отечественной культуре великих русских художников-пейзажистов, мастер</w:t>
      </w:r>
      <w:r w:rsidRPr="00D62B15">
        <w:rPr>
          <w:sz w:val="24"/>
          <w:lang w:val="ru-RU"/>
        </w:rPr>
        <w:t>ов портрета и</w:t>
      </w:r>
      <w:r w:rsidRPr="00D62B15">
        <w:rPr>
          <w:spacing w:val="-1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натюрморта;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73"/>
        </w:tabs>
        <w:ind w:right="630" w:firstLine="360"/>
        <w:rPr>
          <w:sz w:val="24"/>
          <w:lang w:val="ru-RU"/>
        </w:rPr>
      </w:pPr>
      <w:r w:rsidRPr="00D62B15">
        <w:rPr>
          <w:sz w:val="24"/>
          <w:lang w:val="ru-RU"/>
        </w:rPr>
        <w:t>основные средства художественной выразительности в изобразительном искусстве: линия, пятно, тон, цвет, форма,</w:t>
      </w:r>
      <w:r w:rsidRPr="00D62B15">
        <w:rPr>
          <w:spacing w:val="-1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перспектива;</w:t>
      </w:r>
    </w:p>
    <w:p w:rsidR="00D50DCF" w:rsidRPr="00D62B15" w:rsidRDefault="009B60DD">
      <w:pPr>
        <w:pStyle w:val="a3"/>
        <w:ind w:left="858" w:right="530" w:firstLine="0"/>
        <w:jc w:val="left"/>
        <w:rPr>
          <w:lang w:val="ru-RU"/>
        </w:rPr>
      </w:pPr>
      <w:r w:rsidRPr="00D62B15">
        <w:rPr>
          <w:lang w:val="ru-RU"/>
        </w:rPr>
        <w:t>о ритмической организации изображения и богатстве выразительных возможностей;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68"/>
        </w:tabs>
        <w:ind w:right="626" w:firstLine="360"/>
        <w:rPr>
          <w:sz w:val="24"/>
          <w:lang w:val="ru-RU"/>
        </w:rPr>
      </w:pPr>
      <w:r w:rsidRPr="00D62B15">
        <w:rPr>
          <w:sz w:val="24"/>
          <w:lang w:val="ru-RU"/>
        </w:rPr>
        <w:t>о разных художественных материалах, художественных техниках и их значении в создании художественного</w:t>
      </w:r>
      <w:r w:rsidRPr="00D62B15">
        <w:rPr>
          <w:spacing w:val="-10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образа.</w:t>
      </w:r>
    </w:p>
    <w:p w:rsidR="00D50DCF" w:rsidRDefault="009B60DD">
      <w:pPr>
        <w:pStyle w:val="Heading1"/>
        <w:ind w:left="858" w:right="530"/>
      </w:pPr>
      <w:proofErr w:type="spellStart"/>
      <w:r>
        <w:t>Уметь</w:t>
      </w:r>
      <w:proofErr w:type="spellEnd"/>
      <w:r>
        <w:t>: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51"/>
        </w:tabs>
        <w:ind w:right="632" w:firstLine="360"/>
        <w:rPr>
          <w:sz w:val="24"/>
          <w:lang w:val="ru-RU"/>
        </w:rPr>
      </w:pPr>
      <w:r w:rsidRPr="00D62B15">
        <w:rPr>
          <w:sz w:val="24"/>
          <w:lang w:val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</w:t>
      </w:r>
      <w:r w:rsidRPr="00D62B15">
        <w:rPr>
          <w:sz w:val="24"/>
          <w:lang w:val="ru-RU"/>
        </w:rPr>
        <w:t xml:space="preserve">спользовать </w:t>
      </w:r>
      <w:proofErr w:type="spellStart"/>
      <w:r w:rsidRPr="00D62B15">
        <w:rPr>
          <w:sz w:val="24"/>
          <w:lang w:val="ru-RU"/>
        </w:rPr>
        <w:t>коллажные</w:t>
      </w:r>
      <w:proofErr w:type="spellEnd"/>
      <w:r w:rsidRPr="00D62B15">
        <w:rPr>
          <w:sz w:val="24"/>
          <w:lang w:val="ru-RU"/>
        </w:rPr>
        <w:t xml:space="preserve"> техники;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49"/>
        </w:tabs>
        <w:ind w:right="629" w:firstLine="360"/>
        <w:rPr>
          <w:sz w:val="24"/>
          <w:lang w:val="ru-RU"/>
        </w:rPr>
      </w:pPr>
      <w:r w:rsidRPr="00D62B15">
        <w:rPr>
          <w:sz w:val="24"/>
          <w:lang w:val="ru-RU"/>
        </w:rPr>
        <w:t xml:space="preserve"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</w:t>
      </w:r>
      <w:r w:rsidRPr="00D62B15">
        <w:rPr>
          <w:sz w:val="24"/>
          <w:lang w:val="ru-RU"/>
        </w:rPr>
        <w:t>и воздушной перспективы;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06"/>
        </w:tabs>
        <w:ind w:right="628" w:firstLine="360"/>
        <w:rPr>
          <w:sz w:val="24"/>
          <w:lang w:val="ru-RU"/>
        </w:rPr>
      </w:pPr>
      <w:r w:rsidRPr="00D62B15">
        <w:rPr>
          <w:sz w:val="24"/>
          <w:lang w:val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</w:t>
      </w:r>
      <w:r w:rsidRPr="00D62B15">
        <w:rPr>
          <w:spacing w:val="-3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памяти;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999"/>
        </w:tabs>
        <w:ind w:right="631" w:firstLine="360"/>
        <w:rPr>
          <w:sz w:val="24"/>
          <w:lang w:val="ru-RU"/>
        </w:rPr>
      </w:pPr>
      <w:r w:rsidRPr="00D62B15">
        <w:rPr>
          <w:sz w:val="24"/>
          <w:lang w:val="ru-RU"/>
        </w:rPr>
        <w:t>создавать творческие композиционные работы в разных материалах</w:t>
      </w:r>
      <w:r w:rsidRPr="00D62B15">
        <w:rPr>
          <w:sz w:val="24"/>
          <w:lang w:val="ru-RU"/>
        </w:rPr>
        <w:t xml:space="preserve"> с натуры, по памяти и по</w:t>
      </w:r>
      <w:r w:rsidRPr="00D62B15">
        <w:rPr>
          <w:spacing w:val="-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воображению;</w:t>
      </w:r>
    </w:p>
    <w:p w:rsidR="00D50DCF" w:rsidRPr="00D62B15" w:rsidRDefault="009B60DD">
      <w:pPr>
        <w:pStyle w:val="a4"/>
        <w:numPr>
          <w:ilvl w:val="0"/>
          <w:numId w:val="4"/>
        </w:numPr>
        <w:tabs>
          <w:tab w:val="left" w:pos="1092"/>
        </w:tabs>
        <w:ind w:right="628" w:firstLine="360"/>
        <w:rPr>
          <w:sz w:val="24"/>
          <w:lang w:val="ru-RU"/>
        </w:rPr>
      </w:pPr>
      <w:r w:rsidRPr="00D62B15">
        <w:rPr>
          <w:sz w:val="24"/>
          <w:lang w:val="ru-RU"/>
        </w:rPr>
        <w:t>активно воспринимать произведения искусства,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</w:t>
      </w:r>
      <w:r w:rsidRPr="00D62B15">
        <w:rPr>
          <w:spacing w:val="-2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искусства.</w:t>
      </w:r>
    </w:p>
    <w:p w:rsidR="00D50DCF" w:rsidRPr="00D62B15" w:rsidRDefault="009B60DD">
      <w:pPr>
        <w:pStyle w:val="Heading1"/>
        <w:spacing w:line="240" w:lineRule="auto"/>
        <w:ind w:left="858" w:right="530"/>
        <w:rPr>
          <w:lang w:val="ru-RU"/>
        </w:rPr>
      </w:pPr>
      <w:r w:rsidRPr="00D62B15">
        <w:rPr>
          <w:lang w:val="ru-RU"/>
        </w:rPr>
        <w:t>В проце</w:t>
      </w:r>
      <w:r w:rsidRPr="00D62B15">
        <w:rPr>
          <w:lang w:val="ru-RU"/>
        </w:rPr>
        <w:t>ссе практической творческой  работы на уроках учащиеся должны: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220" w:bottom="280" w:left="920" w:header="720" w:footer="720" w:gutter="0"/>
          <w:cols w:space="720"/>
        </w:sectPr>
      </w:pP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806"/>
        </w:tabs>
        <w:spacing w:before="45"/>
        <w:ind w:right="108" w:firstLine="360"/>
        <w:rPr>
          <w:sz w:val="24"/>
          <w:lang w:val="ru-RU"/>
        </w:rPr>
      </w:pPr>
      <w:r w:rsidRPr="00D62B15">
        <w:rPr>
          <w:sz w:val="24"/>
          <w:lang w:val="ru-RU"/>
        </w:rPr>
        <w:lastRenderedPageBreak/>
        <w:t>умело пользоваться языком декоративно-прикладного искусства, принципами декоративного</w:t>
      </w:r>
      <w:r w:rsidRPr="00D62B15">
        <w:rPr>
          <w:spacing w:val="-5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обобщения;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702"/>
        </w:tabs>
        <w:ind w:right="113" w:firstLine="360"/>
        <w:rPr>
          <w:sz w:val="24"/>
          <w:lang w:val="ru-RU"/>
        </w:rPr>
      </w:pPr>
      <w:r w:rsidRPr="00D62B15">
        <w:rPr>
          <w:sz w:val="24"/>
          <w:lang w:val="ru-RU"/>
        </w:rPr>
        <w:t>уметь передавать единство формы и декора (на доступном для данного возраста уровне);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652"/>
        </w:tabs>
        <w:ind w:right="108" w:firstLine="360"/>
        <w:rPr>
          <w:sz w:val="24"/>
          <w:lang w:val="ru-RU"/>
        </w:rPr>
      </w:pPr>
      <w:r w:rsidRPr="00D62B15">
        <w:rPr>
          <w:sz w:val="24"/>
          <w:lang w:val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</w:t>
      </w:r>
      <w:r w:rsidRPr="00D62B15">
        <w:rPr>
          <w:spacing w:val="-2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элементов;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710"/>
        </w:tabs>
        <w:ind w:right="106" w:firstLine="360"/>
        <w:rPr>
          <w:sz w:val="24"/>
          <w:lang w:val="ru-RU"/>
        </w:rPr>
      </w:pPr>
      <w:r w:rsidRPr="00D62B15">
        <w:rPr>
          <w:sz w:val="24"/>
          <w:lang w:val="ru-RU"/>
        </w:rPr>
        <w:t>созда</w:t>
      </w:r>
      <w:r w:rsidRPr="00D62B15">
        <w:rPr>
          <w:sz w:val="24"/>
          <w:lang w:val="ru-RU"/>
        </w:rPr>
        <w:t>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 эпохи);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719"/>
        </w:tabs>
        <w:ind w:right="109" w:firstLine="360"/>
        <w:rPr>
          <w:sz w:val="24"/>
          <w:lang w:val="ru-RU"/>
        </w:rPr>
      </w:pPr>
      <w:r w:rsidRPr="00D62B15">
        <w:rPr>
          <w:sz w:val="24"/>
          <w:lang w:val="ru-RU"/>
        </w:rPr>
        <w:t>владеть практическими навыками выразительного использования фактуры, цвета, формы, объема, прос</w:t>
      </w:r>
      <w:r w:rsidRPr="00D62B15">
        <w:rPr>
          <w:sz w:val="24"/>
          <w:lang w:val="ru-RU"/>
        </w:rPr>
        <w:t>транства в процессе создания в конкретном материале плоскостных или объемных декоративных</w:t>
      </w:r>
      <w:r w:rsidRPr="00D62B15">
        <w:rPr>
          <w:spacing w:val="-1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композиций;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657"/>
        </w:tabs>
        <w:ind w:right="106" w:firstLine="360"/>
        <w:rPr>
          <w:sz w:val="24"/>
          <w:lang w:val="ru-RU"/>
        </w:rPr>
      </w:pPr>
      <w:r w:rsidRPr="00D62B15">
        <w:rPr>
          <w:sz w:val="24"/>
          <w:lang w:val="ru-RU"/>
        </w:rPr>
        <w:t>владеть навыком работы в конкретном материале (работа с бумагой, макраме, батик, роспись и т.</w:t>
      </w:r>
      <w:r w:rsidRPr="00D62B15">
        <w:rPr>
          <w:spacing w:val="-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п.).</w:t>
      </w:r>
    </w:p>
    <w:p w:rsidR="00D50DCF" w:rsidRPr="00D62B15" w:rsidRDefault="00D50DCF">
      <w:pPr>
        <w:jc w:val="both"/>
        <w:rPr>
          <w:sz w:val="24"/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sz w:val="20"/>
          <w:lang w:val="ru-RU"/>
        </w:rPr>
      </w:pPr>
    </w:p>
    <w:p w:rsidR="00D50DCF" w:rsidRPr="00D62B15" w:rsidRDefault="009B60DD">
      <w:pPr>
        <w:pStyle w:val="Heading1"/>
        <w:spacing w:before="214" w:line="240" w:lineRule="auto"/>
        <w:ind w:left="2182" w:right="2255"/>
        <w:jc w:val="center"/>
        <w:rPr>
          <w:lang w:val="ru-RU"/>
        </w:rPr>
      </w:pPr>
      <w:r w:rsidRPr="00D62B15">
        <w:rPr>
          <w:lang w:val="ru-RU"/>
        </w:rPr>
        <w:t>Распределение учебной нагрузки по темам курса</w:t>
      </w:r>
    </w:p>
    <w:p w:rsidR="00D50DCF" w:rsidRPr="00D62B15" w:rsidRDefault="009B60DD">
      <w:pPr>
        <w:ind w:left="2182" w:right="2257"/>
        <w:jc w:val="center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7 класс « Изобразительное искусство в жизни людей»</w:t>
      </w: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spacing w:before="10"/>
        <w:ind w:left="0" w:firstLine="0"/>
        <w:jc w:val="left"/>
        <w:rPr>
          <w:b/>
          <w:sz w:val="2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742"/>
        <w:gridCol w:w="1500"/>
      </w:tblGrid>
      <w:tr w:rsidR="00D50DCF">
        <w:trPr>
          <w:trHeight w:hRule="exact" w:val="526"/>
        </w:trPr>
        <w:tc>
          <w:tcPr>
            <w:tcW w:w="828" w:type="dxa"/>
          </w:tcPr>
          <w:p w:rsidR="00D50DCF" w:rsidRPr="00D62B15" w:rsidRDefault="00D50DCF">
            <w:pPr>
              <w:rPr>
                <w:lang w:val="ru-RU"/>
              </w:rPr>
            </w:pP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16"/>
              <w:ind w:left="945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7 класс « Изобразительное искусство в жизни людей»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16"/>
              <w:ind w:left="262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55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31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131"/>
              <w:ind w:left="100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Изображение фигуры человека в истории искусства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3" w:lineRule="exact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Изображение фигуры человека в истории искусства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Пропорции и строение фигуры человека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8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70" w:lineRule="exact"/>
              <w:ind w:left="100" w:right="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Набросок фигуры человека с натуры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Понимание красоты человека в европейском и русском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389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4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49"/>
              <w:ind w:left="100" w:right="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Поэзия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повседневности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49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0DCF">
        <w:trPr>
          <w:trHeight w:hRule="exact" w:val="288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Поэзия повседневной жизни в искусстве разных народов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Тематическая картина. Бытовой и исторический жанры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Сюжет и содержание в картине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31"/>
              <w:ind w:left="177" w:right="1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ind w:left="100" w:right="179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Жизнь каждого дня — большая тема в искусстве Жизнь в моем городе в прошлых веках (историческая тема в бытовом жанре)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56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31"/>
              <w:ind w:left="177" w:right="17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ind w:left="100" w:right="502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425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66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2" w:type="dxa"/>
          </w:tcPr>
          <w:p w:rsidR="00D50DCF" w:rsidRDefault="009B60DD">
            <w:pPr>
              <w:pStyle w:val="TableParagraph"/>
              <w:spacing w:before="66"/>
              <w:ind w:left="100" w:right="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жизни</w:t>
            </w:r>
            <w:proofErr w:type="spellEnd"/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66"/>
              <w:ind w:left="263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  <w:tcBorders>
              <w:bottom w:val="single" w:sz="4" w:space="0" w:color="000000"/>
            </w:tcBorders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Исторические темы и мифологические темы в искусстве разных эпох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8"/>
        </w:trPr>
        <w:tc>
          <w:tcPr>
            <w:tcW w:w="828" w:type="dxa"/>
            <w:tcBorders>
              <w:top w:val="single" w:sz="4" w:space="0" w:color="000000"/>
            </w:tcBorders>
          </w:tcPr>
          <w:p w:rsidR="00D50DCF" w:rsidRDefault="009B60DD">
            <w:pPr>
              <w:pStyle w:val="TableParagraph"/>
              <w:spacing w:line="270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42" w:type="dxa"/>
            <w:tcBorders>
              <w:top w:val="single" w:sz="4" w:space="0" w:color="000000"/>
            </w:tcBorders>
          </w:tcPr>
          <w:p w:rsidR="00D50DCF" w:rsidRPr="00D62B15" w:rsidRDefault="009B60DD">
            <w:pPr>
              <w:pStyle w:val="TableParagraph"/>
              <w:spacing w:line="270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Тематическая картина в русском искусстве </w:t>
            </w:r>
            <w:r>
              <w:rPr>
                <w:sz w:val="24"/>
              </w:rPr>
              <w:t>XIX</w:t>
            </w:r>
            <w:r w:rsidRPr="00D62B15">
              <w:rPr>
                <w:sz w:val="24"/>
                <w:lang w:val="ru-RU"/>
              </w:rPr>
              <w:t xml:space="preserve"> века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D50DCF" w:rsidRDefault="009B60DD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Процесс работы над тематической картиной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Библейские темы в изобразительном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Монументальная скульптура и образ истории народа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 xml:space="preserve">Место и роль картины в искусстве </w:t>
            </w:r>
            <w:r>
              <w:rPr>
                <w:sz w:val="24"/>
              </w:rPr>
              <w:t>XX</w:t>
            </w:r>
            <w:r w:rsidRPr="00D62B15">
              <w:rPr>
                <w:sz w:val="24"/>
                <w:lang w:val="ru-RU"/>
              </w:rPr>
              <w:t xml:space="preserve"> века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430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6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before="68"/>
              <w:ind w:left="100" w:right="83"/>
              <w:jc w:val="left"/>
              <w:rPr>
                <w:b/>
                <w:sz w:val="24"/>
                <w:lang w:val="ru-RU"/>
              </w:rPr>
            </w:pPr>
            <w:r w:rsidRPr="00D62B15">
              <w:rPr>
                <w:b/>
                <w:sz w:val="24"/>
                <w:lang w:val="ru-RU"/>
              </w:rPr>
              <w:t>Реальность жизни и художественный образ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6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Искусство иллюстрации. Слово и изображение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Зрительские умения и их значение для современного человека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DCF">
        <w:trPr>
          <w:trHeight w:hRule="exact" w:val="562"/>
        </w:trPr>
        <w:tc>
          <w:tcPr>
            <w:tcW w:w="828" w:type="dxa"/>
          </w:tcPr>
          <w:p w:rsidR="00D50DCF" w:rsidRDefault="009B60DD">
            <w:pPr>
              <w:pStyle w:val="TableParagraph"/>
              <w:spacing w:before="131"/>
              <w:ind w:left="177" w:right="17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ind w:left="100" w:right="749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68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68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Личность художника и мир его времени в произведениях искусства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8"/>
        </w:trPr>
        <w:tc>
          <w:tcPr>
            <w:tcW w:w="828" w:type="dxa"/>
          </w:tcPr>
          <w:p w:rsidR="00D50DCF" w:rsidRDefault="009B60DD">
            <w:pPr>
              <w:pStyle w:val="TableParagraph"/>
              <w:spacing w:line="270" w:lineRule="exact"/>
              <w:ind w:left="177" w:right="17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742" w:type="dxa"/>
          </w:tcPr>
          <w:p w:rsidR="00D50DCF" w:rsidRPr="00D62B15" w:rsidRDefault="009B60DD">
            <w:pPr>
              <w:pStyle w:val="TableParagraph"/>
              <w:spacing w:line="270" w:lineRule="exact"/>
              <w:ind w:left="100" w:right="83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70" w:lineRule="exact"/>
              <w:ind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DCF">
        <w:trPr>
          <w:trHeight w:hRule="exact" w:val="286"/>
        </w:trPr>
        <w:tc>
          <w:tcPr>
            <w:tcW w:w="828" w:type="dxa"/>
          </w:tcPr>
          <w:p w:rsidR="00D50DCF" w:rsidRDefault="00D50DCF"/>
        </w:tc>
        <w:tc>
          <w:tcPr>
            <w:tcW w:w="7742" w:type="dxa"/>
          </w:tcPr>
          <w:p w:rsidR="00D50DCF" w:rsidRDefault="009B60DD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00" w:type="dxa"/>
          </w:tcPr>
          <w:p w:rsidR="00D50DCF" w:rsidRDefault="009B60DD">
            <w:pPr>
              <w:pStyle w:val="TableParagraph"/>
              <w:spacing w:line="268" w:lineRule="exact"/>
              <w:ind w:left="263" w:right="268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</w:tbl>
    <w:p w:rsidR="00D50DCF" w:rsidRDefault="00D50DCF">
      <w:pPr>
        <w:spacing w:line="268" w:lineRule="exact"/>
        <w:rPr>
          <w:sz w:val="24"/>
        </w:rPr>
        <w:sectPr w:rsidR="00D50DCF">
          <w:pgSz w:w="11910" w:h="16840"/>
          <w:pgMar w:top="1580" w:right="480" w:bottom="280" w:left="1120" w:header="720" w:footer="720" w:gutter="0"/>
          <w:cols w:space="720"/>
        </w:sectPr>
      </w:pPr>
    </w:p>
    <w:p w:rsidR="00D50DCF" w:rsidRPr="00D62B15" w:rsidRDefault="009B60DD">
      <w:pPr>
        <w:spacing w:before="50"/>
        <w:ind w:left="1660" w:right="530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lastRenderedPageBreak/>
        <w:t>Выделение часов на национально-региональный компонент в 7 классе</w:t>
      </w:r>
    </w:p>
    <w:p w:rsidR="00D50DCF" w:rsidRPr="00D62B15" w:rsidRDefault="00D50DCF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D50DCF" w:rsidRPr="00D62B15" w:rsidRDefault="00D50DCF">
      <w:pPr>
        <w:pStyle w:val="a3"/>
        <w:spacing w:before="2"/>
        <w:ind w:left="0" w:firstLine="0"/>
        <w:jc w:val="left"/>
        <w:rPr>
          <w:b/>
          <w:sz w:val="16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4076"/>
        <w:gridCol w:w="5041"/>
        <w:gridCol w:w="1001"/>
      </w:tblGrid>
      <w:tr w:rsidR="00D50DCF">
        <w:trPr>
          <w:trHeight w:hRule="exact" w:val="593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46"/>
              <w:ind w:left="10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46"/>
              <w:ind w:left="8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Default="009B60DD">
            <w:pPr>
              <w:pStyle w:val="TableParagraph"/>
              <w:spacing w:before="146"/>
              <w:ind w:left="2236" w:right="224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6"/>
              <w:ind w:left="100" w:right="1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50DCF">
        <w:trPr>
          <w:trHeight w:hRule="exact" w:val="562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2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D50DCF" w:rsidRPr="00D62B15" w:rsidRDefault="009B60DD">
            <w:pPr>
              <w:pStyle w:val="TableParagraph"/>
              <w:ind w:left="100" w:right="316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«Поэзия повседневности и видения мира»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Pr="00D62B15" w:rsidRDefault="009B60DD">
            <w:pPr>
              <w:pStyle w:val="TableParagraph"/>
              <w:spacing w:before="128"/>
              <w:ind w:left="100" w:right="452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Мой город сегодня и давно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DCF">
        <w:trPr>
          <w:trHeight w:hRule="exact" w:val="562"/>
        </w:trPr>
        <w:tc>
          <w:tcPr>
            <w:tcW w:w="428" w:type="dxa"/>
          </w:tcPr>
          <w:p w:rsidR="00D50DCF" w:rsidRDefault="009B60DD">
            <w:pPr>
              <w:pStyle w:val="TableParagraph"/>
              <w:spacing w:before="1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D50DCF" w:rsidRDefault="009B60DD">
            <w:pPr>
              <w:pStyle w:val="TableParagraph"/>
              <w:spacing w:before="131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Великие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D50DCF" w:rsidRPr="00D62B15" w:rsidRDefault="009B60DD">
            <w:pPr>
              <w:pStyle w:val="TableParagraph"/>
              <w:ind w:left="100" w:right="452"/>
              <w:jc w:val="left"/>
              <w:rPr>
                <w:sz w:val="24"/>
                <w:lang w:val="ru-RU"/>
              </w:rPr>
            </w:pPr>
            <w:r w:rsidRPr="00D62B15">
              <w:rPr>
                <w:sz w:val="24"/>
                <w:lang w:val="ru-RU"/>
              </w:rPr>
              <w:t>События, произошедшие на Урале в разное время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D50DCF" w:rsidRDefault="009B60D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50DCF" w:rsidRDefault="00D50DCF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D50DCF" w:rsidRPr="00D62B15" w:rsidRDefault="009B60DD">
      <w:pPr>
        <w:spacing w:before="69"/>
        <w:ind w:left="2421" w:right="530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Требования к уровню подготовки учащихся 7 класса</w:t>
      </w:r>
    </w:p>
    <w:p w:rsidR="00D50DCF" w:rsidRPr="00D62B15" w:rsidRDefault="009B60DD">
      <w:pPr>
        <w:spacing w:before="115"/>
        <w:ind w:left="498" w:right="530"/>
        <w:rPr>
          <w:b/>
          <w:i/>
          <w:sz w:val="24"/>
          <w:lang w:val="ru-RU"/>
        </w:rPr>
      </w:pPr>
      <w:r w:rsidRPr="00D62B15">
        <w:rPr>
          <w:b/>
          <w:i/>
          <w:sz w:val="24"/>
          <w:lang w:val="ru-RU"/>
        </w:rPr>
        <w:t>В результате изучения раздела «Кулинария</w:t>
      </w:r>
      <w:r w:rsidRPr="00D62B15">
        <w:rPr>
          <w:i/>
          <w:sz w:val="24"/>
          <w:lang w:val="ru-RU"/>
        </w:rPr>
        <w:t xml:space="preserve">» </w:t>
      </w:r>
      <w:r w:rsidRPr="00D62B15">
        <w:rPr>
          <w:b/>
          <w:i/>
          <w:sz w:val="24"/>
          <w:lang w:val="ru-RU"/>
        </w:rPr>
        <w:t>ученик должен:</w:t>
      </w:r>
    </w:p>
    <w:p w:rsidR="00D50DCF" w:rsidRDefault="009B60DD">
      <w:pPr>
        <w:pStyle w:val="Heading1"/>
        <w:ind w:left="558" w:right="530"/>
      </w:pPr>
      <w:proofErr w:type="spell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20"/>
        </w:tabs>
        <w:ind w:right="629" w:firstLine="360"/>
        <w:rPr>
          <w:sz w:val="24"/>
          <w:lang w:val="ru-RU"/>
        </w:rPr>
      </w:pPr>
      <w:r w:rsidRPr="00D62B15">
        <w:rPr>
          <w:sz w:val="24"/>
          <w:lang w:val="ru-RU"/>
        </w:rPr>
        <w:t xml:space="preserve">о жанровой системе,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D62B15">
        <w:rPr>
          <w:sz w:val="24"/>
          <w:lang w:val="ru-RU"/>
        </w:rPr>
        <w:t>а</w:t>
      </w:r>
      <w:proofErr w:type="gramEnd"/>
      <w:r w:rsidRPr="00D62B15">
        <w:rPr>
          <w:sz w:val="24"/>
          <w:lang w:val="ru-RU"/>
        </w:rPr>
        <w:t xml:space="preserve"> следовательно, и способов его изображения;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27"/>
        </w:tabs>
        <w:ind w:right="631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 роли и истории тематической картины в изобразительном' искусстве и ее жанровых видах (бытовом и историческом жанрах, мифологической и библейской темах в</w:t>
      </w:r>
      <w:r w:rsidRPr="00D62B15">
        <w:rPr>
          <w:spacing w:val="-2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искусстве);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37"/>
        </w:tabs>
        <w:ind w:right="627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 процессе работы художника над картиной, о смысле каждого этапа этой работы, о роли эскизов и</w:t>
      </w:r>
      <w:r w:rsidRPr="00D62B15">
        <w:rPr>
          <w:spacing w:val="-4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этюдов;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61"/>
        </w:tabs>
        <w:ind w:right="626" w:firstLine="360"/>
        <w:rPr>
          <w:sz w:val="24"/>
          <w:lang w:val="ru-RU"/>
        </w:rPr>
      </w:pPr>
      <w:r w:rsidRPr="00D62B15">
        <w:rPr>
          <w:sz w:val="24"/>
          <w:lang w:val="ru-RU"/>
        </w:rPr>
        <w:t xml:space="preserve">о композиции как целостности и образном строе произведения, о композиционном построении произведения, о роли формата, о выразительном значении  размера, </w:t>
      </w:r>
      <w:r w:rsidRPr="00D62B15">
        <w:rPr>
          <w:sz w:val="24"/>
          <w:lang w:val="ru-RU"/>
        </w:rPr>
        <w:t xml:space="preserve">произведения, о соотношении целого и детали, о значении, каждого фрагмента и его </w:t>
      </w:r>
      <w:proofErr w:type="spellStart"/>
      <w:r w:rsidRPr="00D62B15">
        <w:rPr>
          <w:sz w:val="24"/>
          <w:lang w:val="ru-RU"/>
        </w:rPr>
        <w:t>м</w:t>
      </w:r>
      <w:proofErr w:type="gramStart"/>
      <w:r w:rsidRPr="00D62B15">
        <w:rPr>
          <w:sz w:val="24"/>
          <w:lang w:val="ru-RU"/>
        </w:rPr>
        <w:t>е</w:t>
      </w:r>
      <w:proofErr w:type="spellEnd"/>
      <w:r w:rsidRPr="00D62B15">
        <w:rPr>
          <w:sz w:val="24"/>
          <w:lang w:val="ru-RU"/>
        </w:rPr>
        <w:t>-</w:t>
      </w:r>
      <w:proofErr w:type="gramEnd"/>
      <w:r w:rsidRPr="00D62B15">
        <w:rPr>
          <w:sz w:val="24"/>
          <w:lang w:val="ru-RU"/>
        </w:rPr>
        <w:t xml:space="preserve"> </w:t>
      </w:r>
      <w:proofErr w:type="spellStart"/>
      <w:r w:rsidRPr="00D62B15">
        <w:rPr>
          <w:sz w:val="24"/>
          <w:lang w:val="ru-RU"/>
        </w:rPr>
        <w:t>тафорическом</w:t>
      </w:r>
      <w:proofErr w:type="spellEnd"/>
      <w:r w:rsidRPr="00D62B15">
        <w:rPr>
          <w:spacing w:val="-7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смысле;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01"/>
        </w:tabs>
        <w:ind w:right="633" w:firstLine="360"/>
        <w:rPr>
          <w:sz w:val="24"/>
          <w:lang w:val="ru-RU"/>
        </w:rPr>
      </w:pPr>
      <w:r w:rsidRPr="00D62B15">
        <w:rPr>
          <w:sz w:val="24"/>
          <w:lang w:val="ru-RU"/>
        </w:rPr>
        <w:t>о поэтической; красоте повседневности, раскрываемой в творчестве художников; о роли искусства в утверждении значительности каждого момента жизни челов</w:t>
      </w:r>
      <w:r w:rsidRPr="00D62B15">
        <w:rPr>
          <w:sz w:val="24"/>
          <w:lang w:val="ru-RU"/>
        </w:rPr>
        <w:t>ека, в понимании и ощущении человеком своего бытия и красоты</w:t>
      </w:r>
      <w:r w:rsidRPr="00D62B15">
        <w:rPr>
          <w:spacing w:val="-11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мира;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135"/>
        </w:tabs>
        <w:ind w:right="633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 роли искусства в создании памятников в честь больших исторических событий; о влиянии образа, созданного художником, на понимание событий</w:t>
      </w:r>
      <w:r w:rsidRPr="00D62B15">
        <w:rPr>
          <w:spacing w:val="-2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истории;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018"/>
        </w:tabs>
        <w:ind w:right="628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 роли художественных образов, изобразите</w:t>
      </w:r>
      <w:r w:rsidRPr="00D62B15">
        <w:rPr>
          <w:sz w:val="24"/>
          <w:lang w:val="ru-RU"/>
        </w:rPr>
        <w:t>льного искусства в понимании вечных тем жизни, в создании культурного контекста между поколениями, между</w:t>
      </w:r>
      <w:r w:rsidRPr="00D62B15">
        <w:rPr>
          <w:spacing w:val="-2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людьми;</w:t>
      </w:r>
    </w:p>
    <w:p w:rsidR="00D50DCF" w:rsidRDefault="009B60DD">
      <w:pPr>
        <w:pStyle w:val="a4"/>
        <w:numPr>
          <w:ilvl w:val="0"/>
          <w:numId w:val="2"/>
        </w:numPr>
        <w:tabs>
          <w:tab w:val="left" w:pos="1059"/>
        </w:tabs>
        <w:ind w:left="1058" w:hanging="200"/>
        <w:jc w:val="left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роли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художественной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иллюстрации</w:t>
      </w:r>
      <w:proofErr w:type="spellEnd"/>
      <w:r>
        <w:rPr>
          <w:sz w:val="24"/>
        </w:rPr>
        <w:t>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1190"/>
        </w:tabs>
        <w:ind w:right="631" w:firstLine="360"/>
        <w:rPr>
          <w:sz w:val="24"/>
          <w:lang w:val="ru-RU"/>
        </w:rPr>
      </w:pPr>
      <w:r w:rsidRPr="00D62B15">
        <w:rPr>
          <w:sz w:val="24"/>
          <w:lang w:val="ru-RU"/>
        </w:rPr>
        <w:t>о поэтическом (метафорическом) претворении реальности во всех жанрах изобразительного искусства; о разнице с</w:t>
      </w:r>
      <w:r w:rsidRPr="00D62B15">
        <w:rPr>
          <w:sz w:val="24"/>
          <w:lang w:val="ru-RU"/>
        </w:rPr>
        <w:t>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1067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D62B15">
        <w:rPr>
          <w:sz w:val="24"/>
          <w:lang w:val="ru-RU"/>
        </w:rPr>
        <w:t>культуро-строительную</w:t>
      </w:r>
      <w:proofErr w:type="spellEnd"/>
      <w:r w:rsidRPr="00D62B15">
        <w:rPr>
          <w:sz w:val="24"/>
          <w:lang w:val="ru-RU"/>
        </w:rPr>
        <w:t xml:space="preserve"> роль русской тематической картины </w:t>
      </w:r>
      <w:r>
        <w:rPr>
          <w:sz w:val="24"/>
        </w:rPr>
        <w:t>XIX</w:t>
      </w:r>
      <w:r w:rsidRPr="00D62B15">
        <w:rPr>
          <w:sz w:val="24"/>
          <w:lang w:val="ru-RU"/>
        </w:rPr>
        <w:t>—</w:t>
      </w:r>
      <w:r>
        <w:rPr>
          <w:sz w:val="24"/>
        </w:rPr>
        <w:t>XX</w:t>
      </w:r>
      <w:r w:rsidRPr="00D62B15">
        <w:rPr>
          <w:spacing w:val="-2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столетий.</w:t>
      </w:r>
    </w:p>
    <w:p w:rsidR="00D50DCF" w:rsidRDefault="009B60DD">
      <w:pPr>
        <w:pStyle w:val="Heading1"/>
        <w:ind w:left="858" w:right="530"/>
      </w:pPr>
      <w:proofErr w:type="spellStart"/>
      <w:r>
        <w:t>Учащиеся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>: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814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об историческом художественном процессе, о содержательных изменениях картины мира и способа</w:t>
      </w:r>
      <w:proofErr w:type="gramStart"/>
      <w:r w:rsidRPr="00D62B15">
        <w:rPr>
          <w:sz w:val="24"/>
          <w:lang w:val="ru-RU"/>
        </w:rPr>
        <w:t>х-</w:t>
      </w:r>
      <w:proofErr w:type="gramEnd"/>
      <w:r w:rsidRPr="00D62B15">
        <w:rPr>
          <w:sz w:val="24"/>
          <w:lang w:val="ru-RU"/>
        </w:rPr>
        <w:t xml:space="preserve"> ее выражения, о существовании стилей и направлений в искусстве, о роли творческой индивидуальности</w:t>
      </w:r>
      <w:r w:rsidRPr="00D62B15">
        <w:rPr>
          <w:spacing w:val="-17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художника;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1607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о сложном, противоречивом и насыщенно</w:t>
      </w:r>
      <w:r w:rsidRPr="00D62B15">
        <w:rPr>
          <w:sz w:val="24"/>
          <w:lang w:val="ru-RU"/>
        </w:rPr>
        <w:t xml:space="preserve">м художественными событиями пути российского и мирового изобразительного искусства в </w:t>
      </w:r>
      <w:r>
        <w:rPr>
          <w:sz w:val="24"/>
        </w:rPr>
        <w:t>XX</w:t>
      </w:r>
      <w:r w:rsidRPr="00D62B15">
        <w:rPr>
          <w:spacing w:val="-2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веке.</w:t>
      </w:r>
    </w:p>
    <w:p w:rsidR="00D50DCF" w:rsidRPr="00D62B15" w:rsidRDefault="009B60DD">
      <w:pPr>
        <w:pStyle w:val="Heading1"/>
        <w:ind w:left="858" w:right="530"/>
        <w:rPr>
          <w:lang w:val="ru-RU"/>
        </w:rPr>
      </w:pPr>
      <w:r w:rsidRPr="00D62B15">
        <w:rPr>
          <w:lang w:val="ru-RU"/>
        </w:rPr>
        <w:t>В процессе практической работы учащиеся должны овладеть умениями: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1003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получить первичные навыки изображения пропорций и движений фигуры человека с натуры и по</w:t>
      </w:r>
      <w:r w:rsidRPr="00D62B15">
        <w:rPr>
          <w:spacing w:val="-7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предста</w:t>
      </w:r>
      <w:r w:rsidRPr="00D62B15">
        <w:rPr>
          <w:sz w:val="24"/>
          <w:lang w:val="ru-RU"/>
        </w:rPr>
        <w:t>влению;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1189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научиться владеть материалами живописи, графики и лепки на доступном возрасту уровне;</w:t>
      </w:r>
    </w:p>
    <w:p w:rsidR="00D50DCF" w:rsidRPr="00D62B15" w:rsidRDefault="009B60DD">
      <w:pPr>
        <w:pStyle w:val="a4"/>
        <w:numPr>
          <w:ilvl w:val="0"/>
          <w:numId w:val="2"/>
        </w:numPr>
        <w:tabs>
          <w:tab w:val="left" w:pos="999"/>
        </w:tabs>
        <w:ind w:right="1192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</w:t>
      </w:r>
      <w:r w:rsidRPr="00D62B15">
        <w:rPr>
          <w:spacing w:val="-26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реальности;</w:t>
      </w:r>
    </w:p>
    <w:p w:rsidR="00D50DCF" w:rsidRPr="00D62B15" w:rsidRDefault="00D50DCF">
      <w:pPr>
        <w:rPr>
          <w:sz w:val="24"/>
          <w:lang w:val="ru-RU"/>
        </w:rPr>
        <w:sectPr w:rsidR="00D50DCF" w:rsidRPr="00D62B15">
          <w:pgSz w:w="11910" w:h="16840"/>
          <w:pgMar w:top="780" w:right="220" w:bottom="280" w:left="920" w:header="720" w:footer="720" w:gutter="0"/>
          <w:cols w:space="720"/>
        </w:sectPr>
      </w:pP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619"/>
        </w:tabs>
        <w:spacing w:before="45"/>
        <w:ind w:right="105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lastRenderedPageBreak/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</w:t>
      </w:r>
      <w:r w:rsidRPr="00D62B15">
        <w:rPr>
          <w:spacing w:val="-1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выражения;</w:t>
      </w:r>
    </w:p>
    <w:p w:rsidR="00D50DCF" w:rsidRPr="00D62B15" w:rsidRDefault="009B60DD">
      <w:pPr>
        <w:pStyle w:val="a4"/>
        <w:numPr>
          <w:ilvl w:val="0"/>
          <w:numId w:val="3"/>
        </w:numPr>
        <w:tabs>
          <w:tab w:val="left" w:pos="619"/>
        </w:tabs>
        <w:ind w:right="1544" w:firstLine="360"/>
        <w:jc w:val="left"/>
        <w:rPr>
          <w:sz w:val="24"/>
          <w:lang w:val="ru-RU"/>
        </w:rPr>
      </w:pPr>
      <w:r w:rsidRPr="00D62B15">
        <w:rPr>
          <w:sz w:val="24"/>
          <w:lang w:val="ru-RU"/>
        </w:rPr>
        <w:t>получить навыки соотнесения собственных переживаний с</w:t>
      </w:r>
      <w:r w:rsidRPr="00D62B15">
        <w:rPr>
          <w:spacing w:val="-28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контекстами художественной</w:t>
      </w:r>
      <w:r w:rsidRPr="00D62B15">
        <w:rPr>
          <w:spacing w:val="-12"/>
          <w:sz w:val="24"/>
          <w:lang w:val="ru-RU"/>
        </w:rPr>
        <w:t xml:space="preserve"> </w:t>
      </w:r>
      <w:r w:rsidRPr="00D62B15">
        <w:rPr>
          <w:sz w:val="24"/>
          <w:lang w:val="ru-RU"/>
        </w:rPr>
        <w:t>культуры.</w:t>
      </w:r>
    </w:p>
    <w:p w:rsidR="00D50DCF" w:rsidRPr="00D62B15" w:rsidRDefault="00D50DCF">
      <w:pPr>
        <w:rPr>
          <w:sz w:val="24"/>
          <w:lang w:val="ru-RU"/>
        </w:rPr>
        <w:sectPr w:rsidR="00D50DCF" w:rsidRPr="00D62B15">
          <w:pgSz w:w="11910" w:h="16840"/>
          <w:pgMar w:top="780" w:right="1040" w:bottom="280" w:left="130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50" w:line="240" w:lineRule="auto"/>
        <w:ind w:left="3717" w:right="3712"/>
        <w:jc w:val="center"/>
        <w:rPr>
          <w:lang w:val="ru-RU"/>
        </w:rPr>
      </w:pPr>
      <w:r w:rsidRPr="00D62B15">
        <w:rPr>
          <w:lang w:val="ru-RU"/>
        </w:rPr>
        <w:lastRenderedPageBreak/>
        <w:t>Содержание обучения</w:t>
      </w:r>
    </w:p>
    <w:p w:rsidR="00D50DCF" w:rsidRPr="00D62B15" w:rsidRDefault="009B60DD">
      <w:pPr>
        <w:spacing w:before="60"/>
        <w:ind w:left="2238" w:right="1385" w:hanging="839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 xml:space="preserve">5 класс «Декоративно-прикладное искусство в жизни человека» </w:t>
      </w:r>
      <w:r>
        <w:rPr>
          <w:b/>
          <w:sz w:val="24"/>
        </w:rPr>
        <w:t>I</w:t>
      </w:r>
      <w:r w:rsidRPr="00D62B15">
        <w:rPr>
          <w:b/>
          <w:sz w:val="24"/>
          <w:lang w:val="ru-RU"/>
        </w:rPr>
        <w:t xml:space="preserve"> четверть. Древние корни народного искусства (8 ч)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>Истоки языка декора</w:t>
      </w:r>
      <w:r w:rsidRPr="00D62B15">
        <w:rPr>
          <w:lang w:val="ru-RU"/>
        </w:rPr>
        <w:t>тивного искусства идут от народного крестьянского искусства. Язык крестьянского прикладного искусства — условно-символический. Учащихся необходимо подвести к пониманию того, что форма и цвет выступают здесь в роли знака, символизирующего определенную идею,</w:t>
      </w:r>
      <w:r w:rsidRPr="00D62B15">
        <w:rPr>
          <w:lang w:val="ru-RU"/>
        </w:rPr>
        <w:t xml:space="preserve"> а не изображающего конкретную реальность.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Древние образы в народном искусстве</w:t>
      </w:r>
    </w:p>
    <w:p w:rsidR="00D50DCF" w:rsidRPr="00D62B15" w:rsidRDefault="009B60DD">
      <w:pPr>
        <w:pStyle w:val="a3"/>
        <w:ind w:right="102"/>
        <w:rPr>
          <w:lang w:val="ru-RU"/>
        </w:rPr>
      </w:pPr>
      <w:proofErr w:type="gramStart"/>
      <w:r w:rsidRPr="00D62B15">
        <w:rPr>
          <w:lang w:val="ru-RU"/>
        </w:rPr>
        <w:t>Традиционные образы народного (крестьянского) прикладного искусства — солярные знаки: конь, птица, мать-земля, древо жизни — как выражение мифопоэтических представлений че</w:t>
      </w:r>
      <w:r w:rsidRPr="00D62B15">
        <w:rPr>
          <w:lang w:val="ru-RU"/>
        </w:rPr>
        <w:t>ловека о мире, как память народа.</w:t>
      </w:r>
      <w:proofErr w:type="gramEnd"/>
      <w:r w:rsidRPr="00D62B15">
        <w:rPr>
          <w:lang w:val="ru-RU"/>
        </w:rPr>
        <w:t xml:space="preserve"> Декоративные изображения как об</w:t>
      </w:r>
      <w:proofErr w:type="gramStart"/>
      <w:r w:rsidRPr="00D62B15">
        <w:rPr>
          <w:lang w:val="ru-RU"/>
        </w:rPr>
        <w:t>о-</w:t>
      </w:r>
      <w:proofErr w:type="gramEnd"/>
      <w:r w:rsidRPr="00D62B15">
        <w:rPr>
          <w:lang w:val="ru-RU"/>
        </w:rPr>
        <w:t xml:space="preserve"> значение жизненно важных для человека смыслов, их условно-символический характер.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i/>
          <w:lang w:val="ru-RU"/>
        </w:rPr>
        <w:t xml:space="preserve">: </w:t>
      </w:r>
      <w:r w:rsidRPr="00D62B15">
        <w:rPr>
          <w:lang w:val="ru-RU"/>
        </w:rPr>
        <w:t>работа над декоративной композицией на тему древних образов в резьбе и росписи по дереву, в орнаментах народной вышивки.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i/>
          <w:lang w:val="ru-RU"/>
        </w:rPr>
        <w:t xml:space="preserve">: </w:t>
      </w:r>
      <w:r w:rsidRPr="00D62B15">
        <w:rPr>
          <w:lang w:val="ru-RU"/>
        </w:rPr>
        <w:t>цветные мелки, уголь, сангина, тонированная бумага.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примеры древних образов в надомной резьбе, на прялках, п</w:t>
      </w:r>
      <w:r w:rsidRPr="00D62B15">
        <w:rPr>
          <w:lang w:val="ru-RU"/>
        </w:rPr>
        <w:t>осуде, вышитых полотенцах.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Литературный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русские народные пословицы, поговорки, загадки.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Музыкальный ряд: </w:t>
      </w:r>
      <w:r w:rsidRPr="00D62B15">
        <w:rPr>
          <w:sz w:val="24"/>
          <w:lang w:val="ru-RU"/>
        </w:rPr>
        <w:t>народные мелодии — плясовые, лирические.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Декор русской избы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Единство конструкции и декора в традиционном русском жилище. Отражение картины м</w:t>
      </w:r>
      <w:r w:rsidRPr="00D62B15">
        <w:rPr>
          <w:lang w:val="ru-RU"/>
        </w:rPr>
        <w:t>ира в трехчастной структуре и образном строе избы (небо, земля, подземно-водный мир).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lang w:val="ru-RU"/>
        </w:rPr>
        <w:t>Создание поисковых групп по направлениям народного искусства.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работа над украшением элементов избы (фронтон, наличники, </w:t>
      </w:r>
      <w:proofErr w:type="spellStart"/>
      <w:r w:rsidRPr="00D62B15">
        <w:rPr>
          <w:lang w:val="ru-RU"/>
        </w:rPr>
        <w:t>причелина</w:t>
      </w:r>
      <w:proofErr w:type="spellEnd"/>
      <w:r w:rsidRPr="00D62B15">
        <w:rPr>
          <w:lang w:val="ru-RU"/>
        </w:rPr>
        <w:t>, лобовая доска) солярными знака</w:t>
      </w:r>
      <w:r w:rsidRPr="00D62B15">
        <w:rPr>
          <w:lang w:val="ru-RU"/>
        </w:rPr>
        <w:t>ми, растительными и зооморфными мотивами, геометрическими элементами, выстраивание их в орнаментальную композицию.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восковые мелки или уголь, сангина, тонированная бумага.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элементы декоративного убранства русских изб в разных регионах России.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Литературный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статья «Орнамент сквозь века» — беседа с академиком В. А. Рыбаковым (журнал «Юный художник», 1980, № 2).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Внутренний мир русской избы</w:t>
      </w:r>
    </w:p>
    <w:p w:rsidR="00D50DCF" w:rsidRPr="00D62B15" w:rsidRDefault="009B60DD">
      <w:pPr>
        <w:pStyle w:val="a3"/>
        <w:ind w:right="114" w:firstLine="0"/>
        <w:jc w:val="left"/>
        <w:rPr>
          <w:lang w:val="ru-RU"/>
        </w:rPr>
      </w:pPr>
      <w:proofErr w:type="gramStart"/>
      <w:r w:rsidRPr="00D62B15">
        <w:rPr>
          <w:lang w:val="ru-RU"/>
        </w:rPr>
        <w:t>Устройство внутреннего прост</w:t>
      </w:r>
      <w:r w:rsidRPr="00D62B15">
        <w:rPr>
          <w:lang w:val="ru-RU"/>
        </w:rPr>
        <w:t>ранства крестьянского дома, его символика (потолок - небо, пол - земля, подпол – подземный мир, окна - очи, свет и т. д.).</w:t>
      </w:r>
      <w:proofErr w:type="gramEnd"/>
      <w:r w:rsidRPr="00D62B15">
        <w:rPr>
          <w:lang w:val="ru-RU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</w:t>
      </w:r>
      <w:r w:rsidRPr="00D62B15">
        <w:rPr>
          <w:lang w:val="ru-RU"/>
        </w:rPr>
        <w:t>во дома. Единство пользы и красоты.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индивидуальная и коллективная работа над рисунком на тему «В русской избе» (выбор композиции, выполнение акварельного подмалевка). Выявление в работе символического значения элементов народного орнамента (резног</w:t>
      </w:r>
      <w:r w:rsidRPr="00D62B15">
        <w:rPr>
          <w:lang w:val="ru-RU"/>
        </w:rPr>
        <w:t>о, расписного). Вырезание из картона или плотной бумаги выразительных форм предметов крестьянского быта и украшение их орнаментом с включением древних образов.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По мере освоения последующих тем данного тематического блока композиция постепенно обогащается и</w:t>
      </w:r>
      <w:r w:rsidRPr="00D62B15">
        <w:rPr>
          <w:lang w:val="ru-RU"/>
        </w:rPr>
        <w:t>зображением предметов крестьянского быта и труда, людей в народной праздничной одежде.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карандаш или восковые мелки, акварель, кисти, бумага.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Зрительный ряд: </w:t>
      </w:r>
      <w:r w:rsidRPr="00D62B15">
        <w:rPr>
          <w:sz w:val="24"/>
          <w:lang w:val="ru-RU"/>
        </w:rPr>
        <w:t>примеры интерьеров крестьянского жилища.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Литературный ряд</w:t>
      </w:r>
      <w:r w:rsidRPr="00D62B15">
        <w:rPr>
          <w:b/>
          <w:sz w:val="24"/>
          <w:lang w:val="ru-RU"/>
        </w:rPr>
        <w:t xml:space="preserve">: </w:t>
      </w:r>
      <w:proofErr w:type="spellStart"/>
      <w:r w:rsidRPr="00D62B15">
        <w:rPr>
          <w:sz w:val="24"/>
          <w:lang w:val="ru-RU"/>
        </w:rPr>
        <w:t>Л.Мей</w:t>
      </w:r>
      <w:proofErr w:type="spellEnd"/>
      <w:r w:rsidRPr="00D62B15">
        <w:rPr>
          <w:sz w:val="24"/>
          <w:lang w:val="ru-RU"/>
        </w:rPr>
        <w:t>. В низенькой светелке..</w:t>
      </w:r>
      <w:r w:rsidRPr="00D62B15">
        <w:rPr>
          <w:sz w:val="24"/>
          <w:lang w:val="ru-RU"/>
        </w:rPr>
        <w:t>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Музыкальный ряд</w:t>
      </w:r>
      <w:r w:rsidRPr="00D62B15">
        <w:rPr>
          <w:sz w:val="24"/>
          <w:lang w:val="ru-RU"/>
        </w:rPr>
        <w:t>: русская народная песня «В низенькой светелке».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Конструкция, декор предметов народного быта и труда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 xml:space="preserve">Русские прялки, деревянная фигурная посуда, предметы труда— </w:t>
      </w:r>
      <w:proofErr w:type="gramStart"/>
      <w:r w:rsidRPr="00D62B15">
        <w:rPr>
          <w:lang w:val="ru-RU"/>
        </w:rPr>
        <w:t>об</w:t>
      </w:r>
      <w:proofErr w:type="gramEnd"/>
      <w:r w:rsidRPr="00D62B15">
        <w:rPr>
          <w:lang w:val="ru-RU"/>
        </w:rPr>
        <w:t>ласть конструктивной фантазии, умелого владения материалом. Органическ</w:t>
      </w:r>
      <w:r w:rsidRPr="00D62B15">
        <w:rPr>
          <w:lang w:val="ru-RU"/>
        </w:rPr>
        <w:t>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102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9"/>
        <w:rPr>
          <w:lang w:val="ru-RU"/>
        </w:rPr>
      </w:pPr>
      <w:r w:rsidRPr="00D62B15">
        <w:rPr>
          <w:b/>
          <w:i/>
          <w:lang w:val="ru-RU"/>
        </w:rPr>
        <w:lastRenderedPageBreak/>
        <w:t xml:space="preserve">Задание: </w:t>
      </w:r>
      <w:r w:rsidRPr="00D62B15">
        <w:rPr>
          <w:lang w:val="ru-RU"/>
        </w:rPr>
        <w:t>вырезание из картона или плотной бумаги выразительных форм посуд</w:t>
      </w:r>
      <w:r w:rsidRPr="00D62B15">
        <w:rPr>
          <w:lang w:val="ru-RU"/>
        </w:rPr>
        <w:t>ы, предметов труда и украшение их орнаментальной росписью.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бумага или картон, ножницы, гуашь, кисти.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русские прялки, образцы деревянной фигурной посуды, вальки, рубеля (слайды, репродукции).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Музыкальный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народная музыка в инс</w:t>
      </w:r>
      <w:r w:rsidRPr="00D62B15">
        <w:rPr>
          <w:sz w:val="24"/>
          <w:lang w:val="ru-RU"/>
        </w:rPr>
        <w:t>трументальном изложении.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Образы и мотивы в орнаментах русской народной вышивки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D50DCF" w:rsidRPr="00D62B15" w:rsidRDefault="009B60DD">
      <w:pPr>
        <w:pStyle w:val="a3"/>
        <w:ind w:right="116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выполнение эскиза узора выши</w:t>
      </w:r>
      <w:r w:rsidRPr="00D62B15">
        <w:rPr>
          <w:lang w:val="ru-RU"/>
        </w:rPr>
        <w:t>вки на полотенце в традиции  народных мастеров.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бумага, восковые мелки, акварель или фломастеры.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образцы народной вышивки, примеры варьирования традиционных образов и мотивов в орнаментах народной вышивки (слайды).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i/>
          <w:sz w:val="24"/>
          <w:lang w:val="ru-RU"/>
        </w:rPr>
        <w:t>Литературный ряд</w:t>
      </w:r>
      <w:r w:rsidRPr="00D62B15">
        <w:rPr>
          <w:sz w:val="24"/>
          <w:lang w:val="ru-RU"/>
        </w:rPr>
        <w:t>: напевные песенные тексты.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Народный праздничный костюм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Народный праздничный костюм — целостный художественный образ. Северорусский и южнорусский комплекс одежды. Разнообразие форм и украшений народного праздничного костюма в различны</w:t>
      </w:r>
      <w:r w:rsidRPr="00D62B15">
        <w:rPr>
          <w:lang w:val="ru-RU"/>
        </w:rPr>
        <w:t>х республиках и регионах России.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выполнение эскизов народного праздничного костюма разных</w:t>
      </w:r>
      <w:r w:rsidRPr="00D62B15">
        <w:rPr>
          <w:lang w:val="ru-RU"/>
        </w:rPr>
        <w:t xml:space="preserve"> регионов и народов России с использованием различных техник и материалов.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бумага, ножницы, клей, ткань, гуашь, кисти, мелки, пастель.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Музыкальный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народная мелодия в инструментальном изложении.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Народные праздничные обряды (обобщение т</w:t>
      </w:r>
      <w:r w:rsidRPr="00D62B15">
        <w:rPr>
          <w:lang w:val="ru-RU"/>
        </w:rPr>
        <w:t>емы)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</w:t>
      </w:r>
      <w:r w:rsidRPr="00D62B15">
        <w:rPr>
          <w:lang w:val="ru-RU"/>
        </w:rPr>
        <w:t>ьере народного жилища.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работы, выполненные в течение 1 четверти, слайды, собранный поисковыми группами иллюстративный материал по всем темам четверти, примеры современного народного искусства.</w:t>
      </w:r>
    </w:p>
    <w:p w:rsidR="00D50DCF" w:rsidRPr="00D62B15" w:rsidRDefault="00D50DCF">
      <w:pPr>
        <w:pStyle w:val="a3"/>
        <w:spacing w:before="4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numPr>
          <w:ilvl w:val="1"/>
          <w:numId w:val="6"/>
        </w:numPr>
        <w:tabs>
          <w:tab w:val="left" w:pos="2461"/>
        </w:tabs>
        <w:spacing w:before="1"/>
        <w:ind w:right="0" w:hanging="246"/>
        <w:jc w:val="left"/>
        <w:rPr>
          <w:lang w:val="ru-RU"/>
        </w:rPr>
      </w:pPr>
      <w:r w:rsidRPr="00D62B15">
        <w:rPr>
          <w:lang w:val="ru-RU"/>
        </w:rPr>
        <w:t xml:space="preserve">четверть. Связь времени </w:t>
      </w:r>
      <w:proofErr w:type="gramStart"/>
      <w:r w:rsidRPr="00D62B15">
        <w:rPr>
          <w:lang w:val="ru-RU"/>
        </w:rPr>
        <w:t>в</w:t>
      </w:r>
      <w:proofErr w:type="gramEnd"/>
      <w:r w:rsidRPr="00D62B15">
        <w:rPr>
          <w:lang w:val="ru-RU"/>
        </w:rPr>
        <w:t xml:space="preserve"> народном </w:t>
      </w:r>
      <w:proofErr w:type="spellStart"/>
      <w:r w:rsidRPr="00D62B15">
        <w:rPr>
          <w:lang w:val="ru-RU"/>
        </w:rPr>
        <w:t>исусстве</w:t>
      </w:r>
      <w:proofErr w:type="spellEnd"/>
      <w:r w:rsidRPr="00D62B15">
        <w:rPr>
          <w:lang w:val="ru-RU"/>
        </w:rPr>
        <w:t xml:space="preserve"> (8</w:t>
      </w:r>
      <w:r w:rsidRPr="00D62B15">
        <w:rPr>
          <w:spacing w:val="-16"/>
          <w:lang w:val="ru-RU"/>
        </w:rPr>
        <w:t xml:space="preserve"> </w:t>
      </w:r>
      <w:r w:rsidRPr="00D62B15">
        <w:rPr>
          <w:lang w:val="ru-RU"/>
        </w:rPr>
        <w:t>ч)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 xml:space="preserve"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крестьянских традиций в современной жизни, а также дать представление об общности </w:t>
      </w:r>
      <w:r w:rsidRPr="00D62B15">
        <w:rPr>
          <w:lang w:val="ru-RU"/>
        </w:rPr>
        <w:t>народных художественных промыслов и их различиях. Тема предполагает акцент на местных художественных промыслах.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Древние образы в современных народных игрушках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lang w:val="ru-RU"/>
        </w:rPr>
        <w:t>Живучесть древних образов (коня, птицы, бабы) в современных народных игрушках, их сказочный</w:t>
      </w:r>
      <w:r w:rsidRPr="00D62B15">
        <w:rPr>
          <w:lang w:val="ru-RU"/>
        </w:rPr>
        <w:t xml:space="preserve">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D62B15">
        <w:rPr>
          <w:lang w:val="ru-RU"/>
        </w:rPr>
        <w:t>филимоновской</w:t>
      </w:r>
      <w:proofErr w:type="spellEnd"/>
      <w:r w:rsidRPr="00D62B15">
        <w:rPr>
          <w:lang w:val="ru-RU"/>
        </w:rPr>
        <w:t xml:space="preserve">, дымковской, </w:t>
      </w:r>
      <w:proofErr w:type="spellStart"/>
      <w:r w:rsidRPr="00D62B15">
        <w:rPr>
          <w:lang w:val="ru-RU"/>
        </w:rPr>
        <w:t>каргопольской</w:t>
      </w:r>
      <w:proofErr w:type="spellEnd"/>
      <w:r w:rsidRPr="00D62B15">
        <w:rPr>
          <w:lang w:val="ru-RU"/>
        </w:rPr>
        <w:t xml:space="preserve"> и других местных форм игруше</w:t>
      </w:r>
      <w:r w:rsidRPr="00D62B15">
        <w:rPr>
          <w:lang w:val="ru-RU"/>
        </w:rPr>
        <w:t>к.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создание игрушки (импровизация формы) и украшение ее декоративной росписью в традиции одного из промыслов.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i/>
          <w:lang w:val="ru-RU"/>
        </w:rPr>
        <w:t xml:space="preserve">: </w:t>
      </w:r>
      <w:r w:rsidRPr="00D62B15">
        <w:rPr>
          <w:lang w:val="ru-RU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spacing w:before="45"/>
        <w:ind w:left="478" w:right="114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lastRenderedPageBreak/>
        <w:t xml:space="preserve">Зрительный   ряд:   </w:t>
      </w:r>
      <w:r w:rsidRPr="00D62B15">
        <w:rPr>
          <w:sz w:val="24"/>
          <w:lang w:val="ru-RU"/>
        </w:rPr>
        <w:t>наборы   слайдов   «Народные  художественные  промыслы России»,</w:t>
      </w:r>
    </w:p>
    <w:p w:rsidR="00D50DCF" w:rsidRPr="00D62B15" w:rsidRDefault="009B60DD">
      <w:pPr>
        <w:pStyle w:val="a3"/>
        <w:ind w:right="114" w:firstLine="0"/>
        <w:jc w:val="left"/>
        <w:rPr>
          <w:lang w:val="ru-RU"/>
        </w:rPr>
      </w:pPr>
      <w:r w:rsidRPr="00D62B15">
        <w:rPr>
          <w:lang w:val="ru-RU"/>
        </w:rPr>
        <w:t>«Дымковская игрушка»; диафильм «Волшебный мир народной игрушки»; таблицы с примерами основных элементов росписи народных глиняных игрушек разных промыслов.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</w:t>
      </w:r>
      <w:r w:rsidRPr="00D62B15">
        <w:rPr>
          <w:b/>
          <w:i/>
          <w:lang w:val="ru-RU"/>
        </w:rPr>
        <w:t>узыкальный ряд</w:t>
      </w:r>
      <w:r w:rsidRPr="00D62B15">
        <w:rPr>
          <w:lang w:val="ru-RU"/>
        </w:rPr>
        <w:t>:   веселая   народная   музыка,   Р.Щедрин. Озорные частушки.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Искусство Гжели. Истоки и современное развитие промысла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lang w:val="ru-RU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D62B15">
        <w:rPr>
          <w:lang w:val="ru-RU"/>
        </w:rPr>
        <w:t>скульптурно</w:t>
      </w:r>
      <w:r w:rsidRPr="00D62B15">
        <w:rPr>
          <w:lang w:val="ru-RU"/>
        </w:rPr>
        <w:t>сть</w:t>
      </w:r>
      <w:proofErr w:type="spellEnd"/>
      <w:r w:rsidRPr="00D62B15">
        <w:rPr>
          <w:lang w:val="ru-RU"/>
        </w:rPr>
        <w:t xml:space="preserve"> посудных форм, единство формы и декора:</w:t>
      </w:r>
    </w:p>
    <w:p w:rsidR="00D50DCF" w:rsidRPr="00D62B15" w:rsidRDefault="009B60DD">
      <w:pPr>
        <w:pStyle w:val="a3"/>
        <w:spacing w:before="5" w:line="274" w:lineRule="exact"/>
        <w:ind w:right="113"/>
        <w:rPr>
          <w:lang w:val="ru-RU"/>
        </w:rPr>
      </w:pPr>
      <w:r w:rsidRPr="00D62B15">
        <w:rPr>
          <w:lang w:val="ru-RU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вырезание из бумаги форм посуды и украшение и</w:t>
      </w:r>
      <w:r w:rsidRPr="00D62B15">
        <w:rPr>
          <w:lang w:val="ru-RU"/>
        </w:rPr>
        <w:t>х росписью с использованием традиционных для данного промысла приемов письма.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Материал: </w:t>
      </w:r>
      <w:r w:rsidRPr="00D62B15">
        <w:rPr>
          <w:lang w:val="ru-RU"/>
        </w:rPr>
        <w:t>белая бумага, ножницы, клей, акварель, большие и маленькие кисти.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Зрительный ряд: </w:t>
      </w:r>
      <w:r w:rsidRPr="00D62B15">
        <w:rPr>
          <w:sz w:val="24"/>
          <w:lang w:val="ru-RU"/>
        </w:rPr>
        <w:t>набор слайдов «Гжель», подлинные образцы Гжели.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Литературный ряд</w:t>
      </w:r>
      <w:r w:rsidRPr="00D62B15">
        <w:rPr>
          <w:i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стихи о гжельской ке</w:t>
      </w:r>
      <w:r w:rsidRPr="00D62B15">
        <w:rPr>
          <w:sz w:val="24"/>
          <w:lang w:val="ru-RU"/>
        </w:rPr>
        <w:t>рамике.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Искусство Городца. Истоки и современное развитие промысла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>Из истории развития городецкой росписи. Подробное рассмотрение произведений городецкого промысла. Единство формы предмета и его декора. Птица и конь — главные герои городецкой росписи.</w:t>
      </w:r>
      <w:r w:rsidRPr="00D62B15">
        <w:rPr>
          <w:lang w:val="ru-RU"/>
        </w:rPr>
        <w:t xml:space="preserve"> Розаны и купавки — основные элементы декоративной композиции. Композиция орнаментальной и сюжетной росписи; изящество изображения, </w:t>
      </w:r>
      <w:proofErr w:type="spellStart"/>
      <w:r w:rsidRPr="00D62B15">
        <w:rPr>
          <w:lang w:val="ru-RU"/>
        </w:rPr>
        <w:t>отточенность</w:t>
      </w:r>
      <w:proofErr w:type="spellEnd"/>
      <w:r w:rsidRPr="00D62B15">
        <w:rPr>
          <w:lang w:val="ru-RU"/>
        </w:rPr>
        <w:t xml:space="preserve"> линейного рисунка. Основные приемы городецкой росписи.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выполнение фрагмента росписи по мотивам городецкой росписи с использованием образа птицы, коня, растительных элементов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гуашь, большие и маленькие кисти, тонированная под дерево бумага.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слайды и репродукции с изображением произведений городецкого промысла, подлинные образцы Городца.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 xml:space="preserve">Тема. Искусство </w:t>
      </w:r>
      <w:proofErr w:type="spellStart"/>
      <w:r w:rsidRPr="00D62B15">
        <w:rPr>
          <w:lang w:val="ru-RU"/>
        </w:rPr>
        <w:t>Жостова</w:t>
      </w:r>
      <w:proofErr w:type="spellEnd"/>
      <w:r w:rsidRPr="00D62B15">
        <w:rPr>
          <w:lang w:val="ru-RU"/>
        </w:rPr>
        <w:t>. Истоки и современное развитие промысла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Из истории художественного промысла. Разнообразие форм подносов и вариантов построения цветочн</w:t>
      </w:r>
      <w:r w:rsidRPr="00D62B15">
        <w:rPr>
          <w:lang w:val="ru-RU"/>
        </w:rPr>
        <w:t xml:space="preserve">ых композиций. </w:t>
      </w:r>
      <w:proofErr w:type="spellStart"/>
      <w:r w:rsidRPr="00D62B15">
        <w:rPr>
          <w:lang w:val="ru-RU"/>
        </w:rPr>
        <w:t>Жостовская</w:t>
      </w:r>
      <w:proofErr w:type="spellEnd"/>
      <w:r w:rsidRPr="00D62B15">
        <w:rPr>
          <w:lang w:val="ru-RU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приемы </w:t>
      </w:r>
      <w:proofErr w:type="spellStart"/>
      <w:r w:rsidRPr="00D62B15">
        <w:rPr>
          <w:lang w:val="ru-RU"/>
        </w:rPr>
        <w:t>жостовского</w:t>
      </w:r>
      <w:proofErr w:type="spellEnd"/>
      <w:r w:rsidRPr="00D62B15">
        <w:rPr>
          <w:lang w:val="ru-RU"/>
        </w:rPr>
        <w:t xml:space="preserve"> письма, формирующие букет: </w:t>
      </w:r>
      <w:proofErr w:type="spellStart"/>
      <w:r w:rsidRPr="00D62B15">
        <w:rPr>
          <w:lang w:val="ru-RU"/>
        </w:rPr>
        <w:t>замалевок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тенежка</w:t>
      </w:r>
      <w:proofErr w:type="spellEnd"/>
      <w:r w:rsidRPr="00D62B15">
        <w:rPr>
          <w:lang w:val="ru-RU"/>
        </w:rPr>
        <w:t xml:space="preserve">, прокладка, </w:t>
      </w:r>
      <w:proofErr w:type="spellStart"/>
      <w:r w:rsidRPr="00D62B15">
        <w:rPr>
          <w:lang w:val="ru-RU"/>
        </w:rPr>
        <w:t>бликовка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чертежка</w:t>
      </w:r>
      <w:proofErr w:type="spellEnd"/>
      <w:r w:rsidRPr="00D62B15">
        <w:rPr>
          <w:lang w:val="ru-RU"/>
        </w:rPr>
        <w:t>,</w:t>
      </w:r>
      <w:r w:rsidRPr="00D62B15">
        <w:rPr>
          <w:spacing w:val="-6"/>
          <w:lang w:val="ru-RU"/>
        </w:rPr>
        <w:t xml:space="preserve"> </w:t>
      </w:r>
      <w:r w:rsidRPr="00D62B15">
        <w:rPr>
          <w:lang w:val="ru-RU"/>
        </w:rPr>
        <w:t>пр</w:t>
      </w:r>
      <w:r w:rsidRPr="00D62B15">
        <w:rPr>
          <w:lang w:val="ru-RU"/>
        </w:rPr>
        <w:t>ивязка.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выполнение фрагмента </w:t>
      </w:r>
      <w:proofErr w:type="spellStart"/>
      <w:r w:rsidRPr="00D62B15">
        <w:rPr>
          <w:lang w:val="ru-RU"/>
        </w:rPr>
        <w:t>жостовской</w:t>
      </w:r>
      <w:proofErr w:type="spellEnd"/>
      <w:r w:rsidRPr="00D62B15">
        <w:rPr>
          <w:lang w:val="ru-RU"/>
        </w:rPr>
        <w:t xml:space="preserve"> росписи с включением в нее крупных </w:t>
      </w:r>
      <w:proofErr w:type="spellStart"/>
      <w:r w:rsidRPr="00D62B15">
        <w:rPr>
          <w:lang w:val="ru-RU"/>
        </w:rPr>
        <w:t>ц</w:t>
      </w:r>
      <w:proofErr w:type="spellEnd"/>
      <w:r w:rsidRPr="00D62B15">
        <w:rPr>
          <w:lang w:val="ru-RU"/>
        </w:rPr>
        <w:t xml:space="preserve"> мелких форм цветов, связанных друг с другом. Выполненные индивидуально фрагменты росписи затем компонуются на черном поле крупных подносов.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гуашь, большие и ма</w:t>
      </w:r>
      <w:r w:rsidRPr="00D62B15">
        <w:rPr>
          <w:lang w:val="ru-RU"/>
        </w:rPr>
        <w:t>ленькие кисти, белая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слайды, репродукции, таблицы с изображением </w:t>
      </w:r>
      <w:proofErr w:type="spellStart"/>
      <w:r w:rsidRPr="00D62B15">
        <w:rPr>
          <w:lang w:val="ru-RU"/>
        </w:rPr>
        <w:t>жостовских</w:t>
      </w:r>
      <w:proofErr w:type="spellEnd"/>
      <w:r w:rsidRPr="00D62B15">
        <w:rPr>
          <w:lang w:val="ru-RU"/>
        </w:rPr>
        <w:t xml:space="preserve"> подносов и фрагментов росписи; подлинные </w:t>
      </w:r>
      <w:proofErr w:type="spellStart"/>
      <w:r w:rsidRPr="00D62B15">
        <w:rPr>
          <w:lang w:val="ru-RU"/>
        </w:rPr>
        <w:t>жостовские</w:t>
      </w:r>
      <w:proofErr w:type="spellEnd"/>
      <w:r w:rsidRPr="00D62B15">
        <w:rPr>
          <w:lang w:val="ru-RU"/>
        </w:rPr>
        <w:t xml:space="preserve"> подносы; изображение цветов.</w:t>
      </w:r>
    </w:p>
    <w:p w:rsidR="00D50DCF" w:rsidRPr="00D62B15" w:rsidRDefault="009B60DD">
      <w:pPr>
        <w:pStyle w:val="Heading1"/>
        <w:spacing w:line="240" w:lineRule="auto"/>
        <w:ind w:right="114"/>
        <w:rPr>
          <w:lang w:val="ru-RU"/>
        </w:rPr>
      </w:pPr>
      <w:r w:rsidRPr="00D62B15">
        <w:rPr>
          <w:lang w:val="ru-RU"/>
        </w:rPr>
        <w:t>Тема. Роль народных художественных промыслов в современной жизни (обобщение</w:t>
      </w:r>
      <w:r w:rsidRPr="00D62B15">
        <w:rPr>
          <w:lang w:val="ru-RU"/>
        </w:rPr>
        <w:t xml:space="preserve"> темы)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lang w:val="ru-RU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lang w:val="ru-RU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</w:t>
      </w:r>
      <w:r w:rsidRPr="00D62B15">
        <w:rPr>
          <w:lang w:val="ru-RU"/>
        </w:rPr>
        <w:t>ромыслах, 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D50DCF" w:rsidRPr="00D62B15" w:rsidRDefault="009B60DD">
      <w:pPr>
        <w:pStyle w:val="a3"/>
        <w:ind w:right="116"/>
        <w:rPr>
          <w:lang w:val="ru-RU"/>
        </w:rPr>
      </w:pPr>
      <w:r w:rsidRPr="00D62B15">
        <w:rPr>
          <w:lang w:val="ru-RU"/>
        </w:rPr>
        <w:t>К этому занятию учащиеся готовят выставку работ для более полного обобщения</w:t>
      </w:r>
      <w:r w:rsidRPr="00D62B15">
        <w:rPr>
          <w:lang w:val="ru-RU"/>
        </w:rPr>
        <w:t xml:space="preserve"> темы четверти.</w:t>
      </w:r>
    </w:p>
    <w:p w:rsidR="00D50DCF" w:rsidRPr="00D62B15" w:rsidRDefault="009B60DD">
      <w:pPr>
        <w:pStyle w:val="Heading1"/>
        <w:numPr>
          <w:ilvl w:val="1"/>
          <w:numId w:val="6"/>
        </w:numPr>
        <w:tabs>
          <w:tab w:val="left" w:pos="2603"/>
        </w:tabs>
        <w:ind w:left="2602" w:right="0" w:hanging="340"/>
        <w:jc w:val="left"/>
        <w:rPr>
          <w:lang w:val="ru-RU"/>
        </w:rPr>
      </w:pPr>
      <w:r w:rsidRPr="00D62B15">
        <w:rPr>
          <w:lang w:val="ru-RU"/>
        </w:rPr>
        <w:t>четверть декор -  человек, общество, время (12</w:t>
      </w:r>
      <w:r w:rsidRPr="00D62B15">
        <w:rPr>
          <w:spacing w:val="-14"/>
          <w:lang w:val="ru-RU"/>
        </w:rPr>
        <w:t xml:space="preserve"> </w:t>
      </w:r>
      <w:r w:rsidRPr="00D62B15">
        <w:rPr>
          <w:lang w:val="ru-RU"/>
        </w:rPr>
        <w:t>ч)</w:t>
      </w:r>
    </w:p>
    <w:p w:rsidR="00D50DCF" w:rsidRPr="00D62B15" w:rsidRDefault="009B60DD">
      <w:pPr>
        <w:pStyle w:val="a3"/>
        <w:ind w:right="114"/>
        <w:jc w:val="left"/>
        <w:rPr>
          <w:lang w:val="ru-RU"/>
        </w:rPr>
      </w:pPr>
      <w:r w:rsidRPr="00D62B15">
        <w:rPr>
          <w:lang w:val="ru-RU"/>
        </w:rPr>
        <w:t>Это одна из важнейших тем в понимании роли декоративных иску</w:t>
      </w:r>
      <w:proofErr w:type="gramStart"/>
      <w:r w:rsidRPr="00D62B15">
        <w:rPr>
          <w:lang w:val="ru-RU"/>
        </w:rPr>
        <w:t>сств в ж</w:t>
      </w:r>
      <w:proofErr w:type="gramEnd"/>
      <w:r w:rsidRPr="00D62B15">
        <w:rPr>
          <w:lang w:val="ru-RU"/>
        </w:rPr>
        <w:t>изни общества в целом и каждого человека в отдельности.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7"/>
        <w:rPr>
          <w:lang w:val="ru-RU"/>
        </w:rPr>
      </w:pPr>
      <w:r w:rsidRPr="00D62B15">
        <w:rPr>
          <w:lang w:val="ru-RU"/>
        </w:rPr>
        <w:lastRenderedPageBreak/>
        <w:t>Осознание роли искусства украшения 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Зачем людям украшения</w:t>
      </w:r>
    </w:p>
    <w:p w:rsidR="00D50DCF" w:rsidRPr="00D62B15" w:rsidRDefault="009B60DD">
      <w:pPr>
        <w:pStyle w:val="a3"/>
        <w:ind w:right="117"/>
        <w:rPr>
          <w:lang w:val="ru-RU"/>
        </w:rPr>
      </w:pPr>
      <w:r w:rsidRPr="00D62B15">
        <w:rPr>
          <w:lang w:val="ru-RU"/>
        </w:rPr>
        <w:t xml:space="preserve">Беседа на </w:t>
      </w:r>
      <w:proofErr w:type="gramStart"/>
      <w:r w:rsidRPr="00D62B15">
        <w:rPr>
          <w:lang w:val="ru-RU"/>
        </w:rPr>
        <w:t>тему</w:t>
      </w:r>
      <w:proofErr w:type="gramEnd"/>
      <w:r w:rsidRPr="00D62B15">
        <w:rPr>
          <w:lang w:val="ru-RU"/>
        </w:rPr>
        <w:t xml:space="preserve"> «Какую роль играет деко</w:t>
      </w:r>
      <w:r w:rsidRPr="00D62B15">
        <w:rPr>
          <w:lang w:val="ru-RU"/>
        </w:rPr>
        <w:t>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Все предметы декоративного искусства несут на себе печать определенных человеческих отношений. Украсить — значит наполнить вещ</w:t>
      </w:r>
      <w:r w:rsidRPr="00D62B15">
        <w:rPr>
          <w:lang w:val="ru-RU"/>
        </w:rPr>
        <w:t>ь общественно значимым смыслом, определить роль ее хозяина. Эта роль сказывается на всем образном строе вещи.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примеры декоративного искусства разных времен и народов, в которых наиболее ярко раскрывается его социальная роль.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Декор и п</w:t>
      </w:r>
      <w:r w:rsidRPr="00D62B15">
        <w:rPr>
          <w:lang w:val="ru-RU"/>
        </w:rPr>
        <w:t>оложение человека в обществе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>Эту тему предлагается раскрыть на примерах роли декоративного искусства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</w:t>
      </w:r>
      <w:r w:rsidRPr="00D62B15">
        <w:rPr>
          <w:lang w:val="ru-RU"/>
        </w:rPr>
        <w:t>х связь с мировоззрением египтян. Символика цвета в украшениях. Отличие одежд высших и низших сословий общества.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выполнение эскизов браслетов, ожерелий, алебастровых ваз по мотивам декоративного искусства Древнего Египта.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бумага белая и</w:t>
      </w:r>
      <w:r w:rsidRPr="00D62B15">
        <w:rPr>
          <w:lang w:val="ru-RU"/>
        </w:rPr>
        <w:t xml:space="preserve"> цветная, ножницы, клей, гуашь, кисти.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образцы декоративного искусства Древнего Египта (слайды, репродукции), таблицы с изображением древнеегипетской символики.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Литературный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мифы Древнего Египта.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Одежда говорит о человеке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>Одежда,</w:t>
      </w:r>
      <w:r w:rsidRPr="00D62B15">
        <w:rPr>
          <w:lang w:val="ru-RU"/>
        </w:rPr>
        <w:t xml:space="preserve"> костюм не только служат практическим целям, они являются особым знаком - знаком положения человека в обществе и его намерений, т. е. его роли. Эту тему предлагается раскрыть на материале декоративного искусства Древнего Китая (где была очень строгая регла</w:t>
      </w:r>
      <w:r w:rsidRPr="00D62B15">
        <w:rPr>
          <w:lang w:val="ru-RU"/>
        </w:rPr>
        <w:t xml:space="preserve">ментация в одежде людей разных сословий) и декоративного искусства Западной Европы </w:t>
      </w:r>
      <w:r>
        <w:t>XVII</w:t>
      </w:r>
      <w:r w:rsidRPr="00D62B15">
        <w:rPr>
          <w:lang w:val="ru-RU"/>
        </w:rPr>
        <w:t xml:space="preserve"> века (эпоха</w:t>
      </w:r>
      <w:r w:rsidRPr="00D62B15">
        <w:rPr>
          <w:spacing w:val="-10"/>
          <w:lang w:val="ru-RU"/>
        </w:rPr>
        <w:t xml:space="preserve"> </w:t>
      </w:r>
      <w:r w:rsidRPr="00D62B15">
        <w:rPr>
          <w:lang w:val="ru-RU"/>
        </w:rPr>
        <w:t>барокко).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Важно обратить внимание учащихся на то, что декоративно-прикладное искусство Западной Европы эпохи барокко совершенно не похоже на древнеегипетско</w:t>
      </w:r>
      <w:r w:rsidRPr="00D62B15">
        <w:rPr>
          <w:lang w:val="ru-RU"/>
        </w:rPr>
        <w:t>е, древнекитайское своими формами, орнаментикой, цветовой гаммой. Но суть декора (</w:t>
      </w:r>
      <w:proofErr w:type="spellStart"/>
      <w:r w:rsidRPr="00D62B15">
        <w:rPr>
          <w:lang w:val="ru-RU"/>
        </w:rPr>
        <w:t>украш</w:t>
      </w:r>
      <w:proofErr w:type="gramStart"/>
      <w:r w:rsidRPr="00D62B15">
        <w:rPr>
          <w:lang w:val="ru-RU"/>
        </w:rPr>
        <w:t>е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ний</w:t>
      </w:r>
      <w:proofErr w:type="spellEnd"/>
      <w:r w:rsidRPr="00D62B15">
        <w:rPr>
          <w:lang w:val="ru-RU"/>
        </w:rPr>
        <w:t>) остается та же — выявлять роли людей, их отношения в обществе, а также выявлять и подчеркивать определенные общности людей по классовому, сословному и профессион</w:t>
      </w:r>
      <w:r w:rsidRPr="00D62B15">
        <w:rPr>
          <w:lang w:val="ru-RU"/>
        </w:rPr>
        <w:t>альному признакам.</w:t>
      </w:r>
    </w:p>
    <w:p w:rsidR="00D50DCF" w:rsidRPr="00D62B15" w:rsidRDefault="009B60DD">
      <w:pPr>
        <w:pStyle w:val="a3"/>
        <w:ind w:left="478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индивидуально-коллективная работа — создание декоративного панно на </w:t>
      </w:r>
      <w:r w:rsidRPr="00D62B15">
        <w:rPr>
          <w:spacing w:val="57"/>
          <w:lang w:val="ru-RU"/>
        </w:rPr>
        <w:t xml:space="preserve"> </w:t>
      </w:r>
      <w:r w:rsidRPr="00D62B15">
        <w:rPr>
          <w:lang w:val="ru-RU"/>
        </w:rPr>
        <w:t>тему</w:t>
      </w:r>
    </w:p>
    <w:p w:rsidR="00D50DCF" w:rsidRPr="00D62B15" w:rsidRDefault="009B60DD">
      <w:pPr>
        <w:pStyle w:val="a3"/>
        <w:ind w:right="107" w:firstLine="0"/>
        <w:rPr>
          <w:lang w:val="ru-RU"/>
        </w:rPr>
      </w:pPr>
      <w:r w:rsidRPr="00D62B15">
        <w:rPr>
          <w:lang w:val="ru-RU"/>
        </w:rPr>
        <w:t>«Бал в интерьере дворца» по мотивам сказки Ш. Перро «Золушка» (выбор композиции; передача стилевого единства декора одежды, предметов интерьера; выявление</w:t>
      </w:r>
      <w:r w:rsidRPr="00D62B15">
        <w:rPr>
          <w:lang w:val="ru-RU"/>
        </w:rPr>
        <w:t xml:space="preserve"> социальных принципов в изображаемых костюмах).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бумага белая и цветная, кусочки ткани, клей, ножницы, гуашь, кисти большие и маленькие.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слайды, репродукции картин, фотографии с изображением зданий, предметов быта, одежды, относящихся к определенной эпохе.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О чем рассказывают гербы и эмблемы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 xml:space="preserve">Декоративность, орнаментальность, изобразительная условность искусства геральдики. Герб возник </w:t>
      </w:r>
      <w:r w:rsidRPr="00D62B15">
        <w:rPr>
          <w:lang w:val="ru-RU"/>
        </w:rPr>
        <w:t>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В процессе беседы, сопровождающейся</w:t>
      </w:r>
      <w:r w:rsidRPr="00D62B15">
        <w:rPr>
          <w:lang w:val="ru-RU"/>
        </w:rPr>
        <w:t xml:space="preserve"> показом слайдов, следует обратить внимание учащихся на основные части классического герба, на изобразительные формы, взятые из жизни и мифологии, на их символическое значение, а также на символику цвета в классической геральдике. Символы и эмблемы в совре</w:t>
      </w:r>
      <w:r w:rsidRPr="00D62B15">
        <w:rPr>
          <w:lang w:val="ru-RU"/>
        </w:rPr>
        <w:t>менном обществе, значение их элементов.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7"/>
        <w:rPr>
          <w:lang w:val="ru-RU"/>
        </w:rPr>
      </w:pPr>
      <w:r w:rsidRPr="00D62B15">
        <w:rPr>
          <w:b/>
          <w:i/>
          <w:lang w:val="ru-RU"/>
        </w:rPr>
        <w:lastRenderedPageBreak/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создание проекта собственного герба или герба своей семьи, своей школы, класса, объединения с использованием декоративно-символического языка геральдики.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бумага белая и цветная, ножн</w:t>
      </w:r>
      <w:r w:rsidRPr="00D62B15">
        <w:rPr>
          <w:lang w:val="ru-RU"/>
        </w:rPr>
        <w:t>ицы, гуашь, кисти, ограничение цветовой палитры.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изображение средневековых гербов, набор слайдов «Старинные гербы русских городов», изобразительный материал с примерами современных эмблем.</w:t>
      </w:r>
    </w:p>
    <w:p w:rsidR="00D50DCF" w:rsidRPr="00D62B15" w:rsidRDefault="009B60DD">
      <w:pPr>
        <w:pStyle w:val="Heading1"/>
        <w:ind w:right="114"/>
        <w:rPr>
          <w:lang w:val="ru-RU"/>
        </w:rPr>
      </w:pPr>
      <w:r w:rsidRPr="00D62B15">
        <w:rPr>
          <w:lang w:val="ru-RU"/>
        </w:rPr>
        <w:t>Тема. Роль декоративного искусства в жизни человека</w:t>
      </w:r>
      <w:r w:rsidRPr="00D62B15">
        <w:rPr>
          <w:lang w:val="ru-RU"/>
        </w:rPr>
        <w:t xml:space="preserve"> и общества (обобщение темы)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Итоговая игра-викторина по теме четверти с широким привлечением учебных работ, показом слайдов произведений декоративно-прикладного искусства разных времен, с включением в игру художественных открыток, репродукций, собранных по</w:t>
      </w:r>
      <w:r w:rsidRPr="00D62B15">
        <w:rPr>
          <w:lang w:val="ru-RU"/>
        </w:rPr>
        <w:t xml:space="preserve">исковыми группами. Учащимся предлагаются различные творческие задания, </w:t>
      </w:r>
      <w:proofErr w:type="gramStart"/>
      <w:r w:rsidRPr="00D62B15">
        <w:rPr>
          <w:lang w:val="ru-RU"/>
        </w:rPr>
        <w:t>например</w:t>
      </w:r>
      <w:proofErr w:type="gramEnd"/>
      <w:r w:rsidRPr="00D62B15">
        <w:rPr>
          <w:lang w:val="ru-RU"/>
        </w:rPr>
        <w:t xml:space="preserve"> рассмотреть костюмы и определить их владельца; увидеть неточности, которые допустил художник при изображении костюмов, или задания на развитие чувства стиля.</w:t>
      </w:r>
    </w:p>
    <w:p w:rsidR="00D50DCF" w:rsidRPr="00D62B15" w:rsidRDefault="00D50DCF">
      <w:pPr>
        <w:pStyle w:val="a3"/>
        <w:spacing w:before="5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numPr>
          <w:ilvl w:val="1"/>
          <w:numId w:val="6"/>
        </w:numPr>
        <w:tabs>
          <w:tab w:val="left" w:pos="1807"/>
        </w:tabs>
        <w:spacing w:before="0"/>
        <w:ind w:left="1806" w:right="0" w:hanging="327"/>
        <w:jc w:val="left"/>
        <w:rPr>
          <w:lang w:val="ru-RU"/>
        </w:rPr>
      </w:pPr>
      <w:r w:rsidRPr="00D62B15">
        <w:rPr>
          <w:lang w:val="ru-RU"/>
        </w:rPr>
        <w:t>четверть. Декорат</w:t>
      </w:r>
      <w:r w:rsidRPr="00D62B15">
        <w:rPr>
          <w:lang w:val="ru-RU"/>
        </w:rPr>
        <w:t>ивное искусство в современном мире (7</w:t>
      </w:r>
      <w:r w:rsidRPr="00D62B15">
        <w:rPr>
          <w:spacing w:val="-13"/>
          <w:lang w:val="ru-RU"/>
        </w:rPr>
        <w:t xml:space="preserve"> </w:t>
      </w:r>
      <w:r w:rsidRPr="00D62B15">
        <w:rPr>
          <w:lang w:val="ru-RU"/>
        </w:rPr>
        <w:t>ч)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Знакомство с современным выставочным декоративно-прикладным искусством и создание коллективной работы в материале для украшения школы. Работа может быть сделана в любом материале и может осуществляться силами одного</w:t>
      </w:r>
      <w:r w:rsidRPr="00D62B15">
        <w:rPr>
          <w:lang w:val="ru-RU"/>
        </w:rPr>
        <w:t xml:space="preserve"> класса или параллелью классов, работающих по данной теме. Учитель выступает здесь в роли режиссера и главного художника.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Современное выставочное искусство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Многообразие материалов и техник современного декоративно-прикладного искусства (художественна</w:t>
      </w:r>
      <w:r w:rsidRPr="00D62B15">
        <w:rPr>
          <w:lang w:val="ru-RU"/>
        </w:rPr>
        <w:t>я керамика, стекло, металл, гобелен, роспись по ткани, моделирование одежды и т. д.).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Новое понимание красоты современными мастерами  декоративно-прикладного искусства. Пластический язык материала и его роль в создании художественного образа. Роль выразите</w:t>
      </w:r>
      <w:r w:rsidRPr="00D62B15">
        <w:rPr>
          <w:lang w:val="ru-RU"/>
        </w:rPr>
        <w:t>льных средств (форма, цвет, фактура и др.) в построении декоративной композиции в конкретном материале. Творческая интерпретация древних образов народного искусства в работах современных</w:t>
      </w:r>
      <w:r w:rsidRPr="00D62B15">
        <w:rPr>
          <w:spacing w:val="-14"/>
          <w:lang w:val="ru-RU"/>
        </w:rPr>
        <w:t xml:space="preserve"> </w:t>
      </w:r>
      <w:r w:rsidRPr="00D62B15">
        <w:rPr>
          <w:lang w:val="ru-RU"/>
        </w:rPr>
        <w:t>художников.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разработка эскизов коллективных панно и витражей для украшения интерьера школы по мотивам русских народных сказок, народных праздничных гуляний, древних образов народного (крестьянского) искусства. Творческая интерпретация древних образов: древа жизни, кон</w:t>
      </w:r>
      <w:r w:rsidRPr="00D62B15">
        <w:rPr>
          <w:lang w:val="ru-RU"/>
        </w:rPr>
        <w:t>я, птицы, матери-земли.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цветные мелки, тонированная бумага.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 </w:t>
      </w:r>
      <w:r w:rsidRPr="00D62B15">
        <w:rPr>
          <w:lang w:val="ru-RU"/>
        </w:rPr>
        <w:t>произведения  современного  декоративного искусства, выполненные  в разных материалах; фотографии с изображением декоративных панно, выполненных по мотивам народного</w:t>
      </w:r>
      <w:r w:rsidRPr="00D62B15">
        <w:rPr>
          <w:spacing w:val="-11"/>
          <w:lang w:val="ru-RU"/>
        </w:rPr>
        <w:t xml:space="preserve"> </w:t>
      </w:r>
      <w:r w:rsidRPr="00D62B15">
        <w:rPr>
          <w:lang w:val="ru-RU"/>
        </w:rPr>
        <w:t>ис</w:t>
      </w:r>
      <w:r w:rsidRPr="00D62B15">
        <w:rPr>
          <w:lang w:val="ru-RU"/>
        </w:rPr>
        <w:t>кусства.</w:t>
      </w:r>
    </w:p>
    <w:p w:rsidR="00D50DCF" w:rsidRPr="00D62B15" w:rsidRDefault="009B60DD">
      <w:pPr>
        <w:pStyle w:val="Heading1"/>
        <w:spacing w:line="240" w:lineRule="auto"/>
        <w:ind w:right="114"/>
        <w:rPr>
          <w:lang w:val="ru-RU"/>
        </w:rPr>
      </w:pPr>
      <w:r w:rsidRPr="00D62B15">
        <w:rPr>
          <w:lang w:val="ru-RU"/>
        </w:rPr>
        <w:t>Тема. Ты сам - мастер декоративно-прикладного искусства. Создание декоративной работы в материале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 xml:space="preserve">Оставшиеся уроки </w:t>
      </w:r>
      <w:r>
        <w:t>IV</w:t>
      </w:r>
      <w:r w:rsidRPr="00D62B15">
        <w:rPr>
          <w:lang w:val="ru-RU"/>
        </w:rPr>
        <w:t xml:space="preserve"> четверти посвящены коллективной реализации в конкретном материале наиболее удачного из замыслов. Технология работы с выбранным ма</w:t>
      </w:r>
      <w:r w:rsidRPr="00D62B15">
        <w:rPr>
          <w:lang w:val="ru-RU"/>
        </w:rPr>
        <w:t>териалом (плетение, коллаж, керамический рельеф, папье-маше, расписные доски и т. д.) требует постепенного, поэтапного выполнения задуманного панно. Сначала вместе с педагогом выполняется «картон», т. е. эскиз будущей работы в натуральную величину. Общая к</w:t>
      </w:r>
      <w:r w:rsidRPr="00D62B15">
        <w:rPr>
          <w:lang w:val="ru-RU"/>
        </w:rPr>
        <w:t xml:space="preserve">омпозиция делится на фрагменты (которые выполняются отдельными учениками), их собирают в более крупные блоки, а затем монтируют в общее декоративное панно. Педагог вместе с учащимися решает, учитывая реальные условия, из какого материала будут </w:t>
      </w:r>
      <w:proofErr w:type="spellStart"/>
      <w:r w:rsidRPr="00D62B15">
        <w:rPr>
          <w:lang w:val="ru-RU"/>
        </w:rPr>
        <w:t>выпо</w:t>
      </w:r>
      <w:proofErr w:type="gramStart"/>
      <w:r w:rsidRPr="00D62B15">
        <w:rPr>
          <w:lang w:val="ru-RU"/>
        </w:rPr>
        <w:t>л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нятьс</w:t>
      </w:r>
      <w:r w:rsidRPr="00D62B15">
        <w:rPr>
          <w:lang w:val="ru-RU"/>
        </w:rPr>
        <w:t>я</w:t>
      </w:r>
      <w:proofErr w:type="spellEnd"/>
      <w:r w:rsidRPr="00D62B15">
        <w:rPr>
          <w:lang w:val="ru-RU"/>
        </w:rPr>
        <w:t xml:space="preserve"> декоративные работы.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50" w:line="240" w:lineRule="auto"/>
        <w:ind w:left="1897"/>
        <w:rPr>
          <w:lang w:val="ru-RU"/>
        </w:rPr>
      </w:pPr>
      <w:r w:rsidRPr="00D62B15">
        <w:rPr>
          <w:lang w:val="ru-RU"/>
        </w:rPr>
        <w:lastRenderedPageBreak/>
        <w:t>6 класс «Изобразительное искусство в жизни человека»</w:t>
      </w:r>
    </w:p>
    <w:p w:rsidR="00D50DCF" w:rsidRPr="00D62B15" w:rsidRDefault="00D50DCF">
      <w:pPr>
        <w:pStyle w:val="a3"/>
        <w:ind w:left="0" w:firstLine="0"/>
        <w:jc w:val="left"/>
        <w:rPr>
          <w:b/>
          <w:lang w:val="ru-RU"/>
        </w:rPr>
      </w:pPr>
    </w:p>
    <w:p w:rsidR="00D50DCF" w:rsidRPr="00D62B15" w:rsidRDefault="009B60DD">
      <w:pPr>
        <w:ind w:left="118" w:right="508" w:firstLine="765"/>
        <w:rPr>
          <w:b/>
          <w:sz w:val="24"/>
          <w:lang w:val="ru-RU"/>
        </w:rPr>
      </w:pPr>
      <w:proofErr w:type="gramStart"/>
      <w:r>
        <w:rPr>
          <w:b/>
          <w:sz w:val="24"/>
        </w:rPr>
        <w:t>I</w:t>
      </w:r>
      <w:r w:rsidRPr="00D62B15">
        <w:rPr>
          <w:b/>
          <w:sz w:val="24"/>
          <w:lang w:val="ru-RU"/>
        </w:rPr>
        <w:t xml:space="preserve"> четверть.</w:t>
      </w:r>
      <w:proofErr w:type="gramEnd"/>
      <w:r w:rsidRPr="00D62B15">
        <w:rPr>
          <w:b/>
          <w:sz w:val="24"/>
          <w:lang w:val="ru-RU"/>
        </w:rPr>
        <w:t xml:space="preserve"> Виды изобразительного искусства и основы образного языка (8 ч) Тема. Изобразительное искусство в семье пластических искусств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Беседа об искусстве и его ви</w:t>
      </w:r>
      <w:r w:rsidRPr="00D62B15">
        <w:rPr>
          <w:lang w:val="ru-RU"/>
        </w:rPr>
        <w:t>дах. Пластические или пространственные виды искусства и их деление на три группы: изобразительные, конструктивные и декоративные. Общие  основы и разное назначение в жизни людей. Виды изобразительного искусства: живопись, графика, скульптура. Художественны</w:t>
      </w:r>
      <w:r w:rsidRPr="00D62B15">
        <w:rPr>
          <w:lang w:val="ru-RU"/>
        </w:rPr>
        <w:t>е материалы и их выразительность в изобразительном искусстве.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произведения разных видов пластических искусств, демонстрирующие их разность.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Рисунок — основа изобразительного творчества</w:t>
      </w:r>
    </w:p>
    <w:p w:rsidR="00D50DCF" w:rsidRPr="00D62B15" w:rsidRDefault="009B60DD">
      <w:pPr>
        <w:pStyle w:val="a3"/>
        <w:spacing w:line="274" w:lineRule="exact"/>
        <w:ind w:left="478" w:right="1385" w:firstLine="0"/>
        <w:jc w:val="left"/>
        <w:rPr>
          <w:lang w:val="ru-RU"/>
        </w:rPr>
      </w:pPr>
      <w:r w:rsidRPr="00D62B15">
        <w:rPr>
          <w:lang w:val="ru-RU"/>
        </w:rPr>
        <w:t>Рисунок — основа мастерства художника. Творческие</w:t>
      </w:r>
      <w:r w:rsidRPr="00D62B15">
        <w:rPr>
          <w:lang w:val="ru-RU"/>
        </w:rPr>
        <w:t xml:space="preserve"> задачи рисунка.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и их в</w:t>
      </w:r>
      <w:r w:rsidRPr="00D62B15">
        <w:rPr>
          <w:lang w:val="ru-RU"/>
        </w:rPr>
        <w:t>ыразительные возможности.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зарисовка с натуры отдельных растений или веточек (колоски, колючки,  ковыль, зонтичные растения и</w:t>
      </w:r>
      <w:r w:rsidRPr="00D62B15">
        <w:rPr>
          <w:spacing w:val="-9"/>
          <w:lang w:val="ru-RU"/>
        </w:rPr>
        <w:t xml:space="preserve"> </w:t>
      </w:r>
      <w:r w:rsidRPr="00D62B15">
        <w:rPr>
          <w:lang w:val="ru-RU"/>
        </w:rPr>
        <w:t>др.).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карандаши разной твердости, уголь, черная тушь и палочка, бумага.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рисунки разных видов, созданные разными материалами, учебный рисунок, наброски и зарисовки мастеров, подготовительные рисунки к картине, рисунки разных жанров (пейзаж, портрет, сцены из жизни людей).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Линия и ее выразительные возможности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lang w:val="ru-RU"/>
        </w:rPr>
        <w:t>Выразительные</w:t>
      </w:r>
      <w:r w:rsidRPr="00D62B15">
        <w:rPr>
          <w:lang w:val="ru-RU"/>
        </w:rPr>
        <w:t xml:space="preserve">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D50DCF" w:rsidRPr="00D62B15" w:rsidRDefault="009B60DD">
      <w:pPr>
        <w:pStyle w:val="a3"/>
        <w:ind w:right="113"/>
        <w:rPr>
          <w:lang w:val="ru-RU"/>
        </w:rPr>
      </w:pPr>
      <w:proofErr w:type="gramStart"/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выполнение (по представлению) линейн</w:t>
      </w:r>
      <w:r w:rsidRPr="00D62B15">
        <w:rPr>
          <w:lang w:val="ru-RU"/>
        </w:rPr>
        <w:t>ых рисунков трав, которые колышет ветер (линейный ритм, линейные узоры травяных соцветий, разнообразие в характере  линий</w:t>
      </w:r>
      <w:proofErr w:type="gramEnd"/>
    </w:p>
    <w:p w:rsidR="00D50DCF" w:rsidRPr="00D62B15" w:rsidRDefault="009B60DD">
      <w:pPr>
        <w:pStyle w:val="a3"/>
        <w:ind w:right="1385" w:firstLine="0"/>
        <w:jc w:val="left"/>
        <w:rPr>
          <w:lang w:val="ru-RU"/>
        </w:rPr>
      </w:pPr>
      <w:r w:rsidRPr="00D62B15">
        <w:rPr>
          <w:lang w:val="ru-RU"/>
        </w:rPr>
        <w:t>- тонких, широких, ломких, корявых, волнистых, стремительных и т. д.).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карандаши или уголь, тушь, бумага.</w:t>
      </w:r>
    </w:p>
    <w:p w:rsidR="00D50DCF" w:rsidRPr="00D62B15" w:rsidRDefault="009B60DD">
      <w:pPr>
        <w:ind w:left="478" w:right="114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Зрительный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р</w:t>
      </w:r>
      <w:r w:rsidRPr="00D62B15">
        <w:rPr>
          <w:sz w:val="24"/>
          <w:lang w:val="ru-RU"/>
        </w:rPr>
        <w:t>азные виды линейных рисунков, например линейные рисунки</w:t>
      </w:r>
    </w:p>
    <w:p w:rsidR="00D50DCF" w:rsidRPr="00D62B15" w:rsidRDefault="009B60DD">
      <w:pPr>
        <w:pStyle w:val="a3"/>
        <w:ind w:right="646" w:firstLine="0"/>
        <w:jc w:val="left"/>
        <w:rPr>
          <w:lang w:val="ru-RU"/>
        </w:rPr>
      </w:pPr>
      <w:r w:rsidRPr="00D62B15">
        <w:rPr>
          <w:lang w:val="ru-RU"/>
        </w:rPr>
        <w:t xml:space="preserve">А. </w:t>
      </w:r>
      <w:proofErr w:type="spellStart"/>
      <w:r w:rsidRPr="00D62B15">
        <w:rPr>
          <w:lang w:val="ru-RU"/>
        </w:rPr>
        <w:t>Матисса</w:t>
      </w:r>
      <w:proofErr w:type="spellEnd"/>
      <w:r w:rsidRPr="00D62B15">
        <w:rPr>
          <w:lang w:val="ru-RU"/>
        </w:rPr>
        <w:t xml:space="preserve">, П. Пикассо, П. Клее, В. Серова («Портрет балерины </w:t>
      </w:r>
      <w:proofErr w:type="spellStart"/>
      <w:r w:rsidRPr="00D62B15">
        <w:rPr>
          <w:lang w:val="ru-RU"/>
        </w:rPr>
        <w:t>Карсавиной</w:t>
      </w:r>
      <w:proofErr w:type="spellEnd"/>
      <w:r w:rsidRPr="00D62B15">
        <w:rPr>
          <w:lang w:val="ru-RU"/>
        </w:rPr>
        <w:t xml:space="preserve">»); рисунки Н. Кузьмина, О. </w:t>
      </w:r>
      <w:proofErr w:type="spellStart"/>
      <w:r w:rsidRPr="00D62B15">
        <w:rPr>
          <w:lang w:val="ru-RU"/>
        </w:rPr>
        <w:t>Верейского</w:t>
      </w:r>
      <w:proofErr w:type="spellEnd"/>
      <w:r w:rsidRPr="00D62B15">
        <w:rPr>
          <w:lang w:val="ru-RU"/>
        </w:rPr>
        <w:t>, И. Голицына и др.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Пятно как средство выражения. Композиция как ритм пятен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 xml:space="preserve">Пятно в </w:t>
      </w:r>
      <w:r w:rsidRPr="00D62B15">
        <w:rPr>
          <w:lang w:val="ru-RU"/>
        </w:rPr>
        <w:t>изобразительном искусстве. Роль пятна в изображении</w:t>
      </w:r>
      <w:proofErr w:type="gramStart"/>
      <w:r w:rsidRPr="00D62B15">
        <w:rPr>
          <w:lang w:val="ru-RU"/>
        </w:rPr>
        <w:t xml:space="preserve"> И</w:t>
      </w:r>
      <w:proofErr w:type="gramEnd"/>
      <w:r w:rsidRPr="00D62B15">
        <w:rPr>
          <w:lang w:val="ru-RU"/>
        </w:rPr>
        <w:t xml:space="preserve"> его выразительные возможности. Понятие силуэта. Тон и тональные отношения: темное — светлое. Тональная шкала. Композиция листа. Ритм пятен. Доминирующее пятно. Линия и пятно.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изображение различ</w:t>
      </w:r>
      <w:r w:rsidRPr="00D62B15">
        <w:rPr>
          <w:lang w:val="ru-RU"/>
        </w:rPr>
        <w:t>ных осенних состояний в природе (ветер, тучи, дождь, туман; яркое солнце и тени).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черная и белая гуашь, кисти, бумага или бумага для аппликаций, клей.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европейские гравюры и офорты </w:t>
      </w:r>
      <w:r>
        <w:t>XVII</w:t>
      </w:r>
      <w:r w:rsidRPr="00D62B15">
        <w:rPr>
          <w:lang w:val="ru-RU"/>
        </w:rPr>
        <w:t xml:space="preserve">— </w:t>
      </w:r>
      <w:r>
        <w:t>XVIII</w:t>
      </w:r>
      <w:r w:rsidRPr="00D62B15">
        <w:rPr>
          <w:lang w:val="ru-RU"/>
        </w:rPr>
        <w:t xml:space="preserve"> веков, графические рисунки</w:t>
      </w:r>
    </w:p>
    <w:p w:rsidR="00D50DCF" w:rsidRPr="00D62B15" w:rsidRDefault="009B60DD">
      <w:pPr>
        <w:pStyle w:val="a3"/>
        <w:ind w:right="114" w:firstLine="0"/>
        <w:jc w:val="left"/>
        <w:rPr>
          <w:lang w:val="ru-RU"/>
        </w:rPr>
      </w:pPr>
      <w:r w:rsidRPr="00D62B15">
        <w:rPr>
          <w:lang w:val="ru-RU"/>
        </w:rPr>
        <w:t>Ф. Василье</w:t>
      </w:r>
      <w:r w:rsidRPr="00D62B15">
        <w:rPr>
          <w:lang w:val="ru-RU"/>
        </w:rPr>
        <w:t xml:space="preserve">ва, И. Левитана; черно-белая графика А. Остроумовой-Лебедевой; графика В. Лебедева, А. Дейнеки, П. </w:t>
      </w:r>
      <w:proofErr w:type="spellStart"/>
      <w:r w:rsidRPr="00D62B15">
        <w:rPr>
          <w:lang w:val="ru-RU"/>
        </w:rPr>
        <w:t>Митурича</w:t>
      </w:r>
      <w:proofErr w:type="spellEnd"/>
      <w:r w:rsidRPr="00D62B15">
        <w:rPr>
          <w:lang w:val="ru-RU"/>
        </w:rPr>
        <w:t xml:space="preserve">, Н. </w:t>
      </w:r>
      <w:proofErr w:type="spellStart"/>
      <w:r w:rsidRPr="00D62B15">
        <w:rPr>
          <w:lang w:val="ru-RU"/>
        </w:rPr>
        <w:t>Тырсы</w:t>
      </w:r>
      <w:proofErr w:type="spellEnd"/>
      <w:r w:rsidRPr="00D62B15">
        <w:rPr>
          <w:lang w:val="ru-RU"/>
        </w:rPr>
        <w:t xml:space="preserve"> и др.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 xml:space="preserve">Тема. Цвет. Основы </w:t>
      </w:r>
      <w:proofErr w:type="spellStart"/>
      <w:r w:rsidRPr="00D62B15">
        <w:rPr>
          <w:lang w:val="ru-RU"/>
        </w:rPr>
        <w:t>цветоведения</w:t>
      </w:r>
      <w:proofErr w:type="spellEnd"/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Основные и составные цвета. Дополнительные цвета. Цветовой круг. Теплые и холодные цвета. Цветовой к</w:t>
      </w:r>
      <w:r w:rsidRPr="00D62B15">
        <w:rPr>
          <w:lang w:val="ru-RU"/>
        </w:rPr>
        <w:t>онтраст. Насыщенность цвета и его светлота. Изучение свой</w:t>
      </w:r>
      <w:proofErr w:type="gramStart"/>
      <w:r w:rsidRPr="00D62B15">
        <w:rPr>
          <w:lang w:val="ru-RU"/>
        </w:rPr>
        <w:t>ств цв</w:t>
      </w:r>
      <w:proofErr w:type="gramEnd"/>
      <w:r w:rsidRPr="00D62B15">
        <w:rPr>
          <w:lang w:val="ru-RU"/>
        </w:rPr>
        <w:t xml:space="preserve">ета.    </w:t>
      </w:r>
      <w:proofErr w:type="spellStart"/>
      <w:r>
        <w:t>i</w:t>
      </w:r>
      <w:proofErr w:type="spellEnd"/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фантазийные изображения сказочных царств ограниченной палитрой и с показом вариативных возможностей цвета («Царство Снежной королевы», «Изумрудный город», «</w:t>
      </w:r>
      <w:proofErr w:type="spellStart"/>
      <w:r w:rsidRPr="00D62B15">
        <w:rPr>
          <w:lang w:val="ru-RU"/>
        </w:rPr>
        <w:t>Розовая</w:t>
      </w:r>
      <w:proofErr w:type="spellEnd"/>
      <w:r w:rsidRPr="00D62B15">
        <w:rPr>
          <w:lang w:val="ru-RU"/>
        </w:rPr>
        <w:t xml:space="preserve"> страна вечной молодости», «Страна золотого солнца» и т. д.).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гуашь, кисти, бумага</w:t>
      </w:r>
      <w:r w:rsidRPr="00D62B15">
        <w:rPr>
          <w:sz w:val="24"/>
          <w:lang w:val="ru-RU"/>
        </w:rPr>
        <w:t>.</w:t>
      </w:r>
    </w:p>
    <w:p w:rsidR="00D50DCF" w:rsidRPr="00D62B15" w:rsidRDefault="00D50DCF">
      <w:pPr>
        <w:rPr>
          <w:sz w:val="24"/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7"/>
        <w:rPr>
          <w:lang w:val="ru-RU"/>
        </w:rPr>
      </w:pPr>
      <w:r w:rsidRPr="00D62B15">
        <w:rPr>
          <w:b/>
          <w:i/>
          <w:lang w:val="ru-RU"/>
        </w:rPr>
        <w:lastRenderedPageBreak/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таблицы и наглядные пособия по </w:t>
      </w:r>
      <w:proofErr w:type="spellStart"/>
      <w:r w:rsidRPr="00D62B15">
        <w:rPr>
          <w:lang w:val="ru-RU"/>
        </w:rPr>
        <w:t>цветоведе-нию</w:t>
      </w:r>
      <w:proofErr w:type="spellEnd"/>
      <w:r w:rsidRPr="00D62B15">
        <w:rPr>
          <w:lang w:val="ru-RU"/>
        </w:rPr>
        <w:t xml:space="preserve">; произведения импрессионистов, постимпрессионистов и российских художников конца </w:t>
      </w:r>
      <w:r>
        <w:t>XIX</w:t>
      </w:r>
      <w:r w:rsidRPr="00D62B15">
        <w:rPr>
          <w:lang w:val="ru-RU"/>
        </w:rPr>
        <w:t xml:space="preserve"> и </w:t>
      </w:r>
      <w:r>
        <w:t>XX</w:t>
      </w:r>
      <w:r w:rsidRPr="00D62B15">
        <w:rPr>
          <w:lang w:val="ru-RU"/>
        </w:rPr>
        <w:t xml:space="preserve"> века с ярко выраженным состоянием и фактурной живописью.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Цвет в произведениях живоп</w:t>
      </w:r>
      <w:r w:rsidRPr="00D62B15">
        <w:rPr>
          <w:lang w:val="ru-RU"/>
        </w:rPr>
        <w:t>иси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 и цветовая композиция. Фактура в живописи. Выразительность мазка. Выражение в живописи эмоциональных состояний: радос</w:t>
      </w:r>
      <w:r w:rsidRPr="00D62B15">
        <w:rPr>
          <w:lang w:val="ru-RU"/>
        </w:rPr>
        <w:t>ть, грусть, нежность и т. д.</w:t>
      </w:r>
    </w:p>
    <w:p w:rsidR="00D50DCF" w:rsidRPr="00D62B15" w:rsidRDefault="009B60DD">
      <w:pPr>
        <w:pStyle w:val="a3"/>
        <w:spacing w:before="5" w:line="274" w:lineRule="exact"/>
        <w:ind w:right="107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изображение осеннего букета с разным настроением — </w:t>
      </w:r>
      <w:proofErr w:type="gramStart"/>
      <w:r w:rsidRPr="00D62B15">
        <w:rPr>
          <w:lang w:val="ru-RU"/>
        </w:rPr>
        <w:t>радостный</w:t>
      </w:r>
      <w:proofErr w:type="gramEnd"/>
      <w:r w:rsidRPr="00D62B15">
        <w:rPr>
          <w:lang w:val="ru-RU"/>
        </w:rPr>
        <w:t>, грустный, торжественный, тихий и т. д.</w:t>
      </w:r>
    </w:p>
    <w:p w:rsidR="00D50DCF" w:rsidRPr="00D62B15" w:rsidRDefault="009B60DD">
      <w:pPr>
        <w:spacing w:line="273" w:lineRule="exact"/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гуашь, кисти, бумага.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произведения живописи с ярко выраженным цветовым состоянием, а также</w:t>
      </w:r>
      <w:r w:rsidRPr="00D62B15">
        <w:rPr>
          <w:lang w:val="ru-RU"/>
        </w:rPr>
        <w:t xml:space="preserve"> живописные произведения с изображением букетов: В.Ван Го г. Ирисы; Караваджо. Корзина с фруктами; И. </w:t>
      </w:r>
      <w:proofErr w:type="spellStart"/>
      <w:r w:rsidRPr="00D62B15">
        <w:rPr>
          <w:lang w:val="ru-RU"/>
        </w:rPr>
        <w:t>Хруцкий</w:t>
      </w:r>
      <w:proofErr w:type="spellEnd"/>
      <w:r w:rsidRPr="00D62B15">
        <w:rPr>
          <w:lang w:val="ru-RU"/>
        </w:rPr>
        <w:t>. Цветы и плоды; И. Грабарь. Хризантемы; К. Коровин. Цветы и фрукты, На берегу моря; С. Герасимов. Сирень; А.Пластов. Сенокос (фрагмент).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Объ</w:t>
      </w:r>
      <w:r w:rsidRPr="00D62B15">
        <w:rPr>
          <w:lang w:val="ru-RU"/>
        </w:rPr>
        <w:t>емные изображения в скульптуре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lang w:val="ru-RU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объемные</w:t>
      </w:r>
      <w:r w:rsidRPr="00D62B15">
        <w:rPr>
          <w:lang w:val="ru-RU"/>
        </w:rPr>
        <w:t xml:space="preserve"> изображения животных в разных материалах.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пластилин, глина, мятая бумага, природные материалы.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рисунки и скульптурные произведения анималистического жанра — работы В. Ватаги на, И.Ефимова и др.;</w:t>
      </w:r>
      <w:proofErr w:type="gramStart"/>
      <w:r w:rsidRPr="00D62B15">
        <w:rPr>
          <w:lang w:val="ru-RU"/>
        </w:rPr>
        <w:t xml:space="preserve"> .</w:t>
      </w:r>
      <w:proofErr w:type="gramEnd"/>
      <w:r w:rsidRPr="00D62B15">
        <w:rPr>
          <w:lang w:val="ru-RU"/>
        </w:rPr>
        <w:t>В.Серов. Рисунки животных; А.Дюрер. Заяц; Рембрандт. Слон.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Основы языка изображения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 xml:space="preserve">Беседа. Обобщение материала темы: виды </w:t>
      </w:r>
      <w:proofErr w:type="spellStart"/>
      <w:r w:rsidRPr="00D62B15">
        <w:rPr>
          <w:lang w:val="ru-RU"/>
        </w:rPr>
        <w:t>изобразительногр</w:t>
      </w:r>
      <w:proofErr w:type="spellEnd"/>
      <w:r w:rsidRPr="00D62B15">
        <w:rPr>
          <w:lang w:val="ru-RU"/>
        </w:rPr>
        <w:t xml:space="preserve"> искусства</w:t>
      </w:r>
      <w:r w:rsidRPr="00D62B15">
        <w:rPr>
          <w:lang w:val="ru-RU"/>
        </w:rPr>
        <w:t>, художественные материалы и их выразительные возможности, художественное творчество и художественное восприятие, зрительские умения.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примеры произведений изобразительного искусства в графике, живописи и скульптуре.</w:t>
      </w:r>
    </w:p>
    <w:p w:rsidR="00D50DCF" w:rsidRPr="00D62B15" w:rsidRDefault="00D50DCF">
      <w:pPr>
        <w:pStyle w:val="a3"/>
        <w:spacing w:before="4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spacing w:before="1" w:line="240" w:lineRule="auto"/>
        <w:ind w:right="2086" w:firstLine="2352"/>
        <w:rPr>
          <w:lang w:val="ru-RU"/>
        </w:rPr>
      </w:pPr>
      <w:proofErr w:type="gramStart"/>
      <w:r>
        <w:t>II</w:t>
      </w:r>
      <w:r w:rsidRPr="00D62B15">
        <w:rPr>
          <w:lang w:val="ru-RU"/>
        </w:rPr>
        <w:t xml:space="preserve"> четверть.</w:t>
      </w:r>
      <w:proofErr w:type="gramEnd"/>
      <w:r w:rsidRPr="00D62B15">
        <w:rPr>
          <w:lang w:val="ru-RU"/>
        </w:rPr>
        <w:t xml:space="preserve"> Мир наших вещей. Натюрморт (8 ч) Тема. Реальность и фантазия в творчестве художника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Беседа. Во все времена человек создавал изображения окружающего его мира. Изображение как познание окружающего мира и отношение к нему человека. Условность и п</w:t>
      </w:r>
      <w:r w:rsidRPr="00D62B15">
        <w:rPr>
          <w:lang w:val="ru-RU"/>
        </w:rPr>
        <w:t xml:space="preserve">равдоподобие в изобразительном искусстве. Реальность и фантазия в творческой деятельности художника. Выражение авторского отношения к </w:t>
      </w:r>
      <w:proofErr w:type="gramStart"/>
      <w:r w:rsidRPr="00D62B15">
        <w:rPr>
          <w:lang w:val="ru-RU"/>
        </w:rPr>
        <w:t>изображаемому</w:t>
      </w:r>
      <w:proofErr w:type="gramEnd"/>
      <w:r w:rsidRPr="00D62B15">
        <w:rPr>
          <w:lang w:val="ru-RU"/>
        </w:rPr>
        <w:t>. Выразительные средства и правила изображения в изобразительном искусстве. Почему люди хранят произведения и</w:t>
      </w:r>
      <w:r w:rsidRPr="00D62B15">
        <w:rPr>
          <w:lang w:val="ru-RU"/>
        </w:rPr>
        <w:t>зобразительного искусства и высоко ценят, передавая из поколения в поколение?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произведения искусства, характерные для различных эпох и контрастные между собой по языку изображения.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Изображение предметного мира — натюрморт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Многообразие</w:t>
      </w:r>
      <w:r w:rsidRPr="00D62B15">
        <w:rPr>
          <w:lang w:val="ru-RU"/>
        </w:rPr>
        <w:t xml:space="preserve">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lang w:val="ru-RU"/>
        </w:rPr>
        <w:t>Плоскостное изображение и его место в истории искусства. Повествов</w:t>
      </w:r>
      <w:r w:rsidRPr="00D62B15">
        <w:rPr>
          <w:lang w:val="ru-RU"/>
        </w:rPr>
        <w:t xml:space="preserve">ательные, рассказывающие свойства плоских рисунков. Знаковость и декоративность плоского изображения в древности и в </w:t>
      </w:r>
      <w:r>
        <w:t>XX</w:t>
      </w:r>
      <w:r w:rsidRPr="00D62B15">
        <w:rPr>
          <w:lang w:val="ru-RU"/>
        </w:rPr>
        <w:t xml:space="preserve"> веке.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работа над натюрмортом из плоских изображений знакомых предметов (например, кухонной утвари) с акцентом на композицию, ри</w:t>
      </w:r>
      <w:r w:rsidRPr="00D62B15">
        <w:rPr>
          <w:lang w:val="ru-RU"/>
        </w:rPr>
        <w:t>тм.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гуашь, кисти, бумага или бумага для аппликации, клей</w:t>
      </w:r>
    </w:p>
    <w:p w:rsidR="00D50DCF" w:rsidRPr="00D62B15" w:rsidRDefault="009B60DD">
      <w:pPr>
        <w:pStyle w:val="a3"/>
        <w:ind w:right="104"/>
        <w:rPr>
          <w:lang w:val="ru-RU"/>
        </w:rPr>
      </w:pPr>
      <w:proofErr w:type="gramStart"/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изображения предметов, характеризующих действия человека в искусстве древности, например: в Древнем Египте — «Сбор плодов» (из гробницы в </w:t>
      </w:r>
      <w:proofErr w:type="spellStart"/>
      <w:r w:rsidRPr="00D62B15">
        <w:rPr>
          <w:lang w:val="ru-RU"/>
        </w:rPr>
        <w:t>Бени</w:t>
      </w:r>
      <w:proofErr w:type="spellEnd"/>
      <w:r w:rsidRPr="00D62B15">
        <w:rPr>
          <w:lang w:val="ru-RU"/>
        </w:rPr>
        <w:t>-</w:t>
      </w:r>
      <w:proofErr w:type="gramEnd"/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7" w:firstLine="0"/>
        <w:rPr>
          <w:lang w:val="ru-RU"/>
        </w:rPr>
      </w:pPr>
      <w:proofErr w:type="spellStart"/>
      <w:proofErr w:type="gramStart"/>
      <w:r w:rsidRPr="00D62B15">
        <w:rPr>
          <w:lang w:val="ru-RU"/>
        </w:rPr>
        <w:lastRenderedPageBreak/>
        <w:t>Гасане</w:t>
      </w:r>
      <w:proofErr w:type="spellEnd"/>
      <w:r w:rsidRPr="00D62B15">
        <w:rPr>
          <w:lang w:val="ru-RU"/>
        </w:rPr>
        <w:t xml:space="preserve">, </w:t>
      </w:r>
      <w:r>
        <w:t>XX</w:t>
      </w:r>
      <w:r w:rsidRPr="00D62B15">
        <w:rPr>
          <w:lang w:val="ru-RU"/>
        </w:rPr>
        <w:t xml:space="preserve"> век</w:t>
      </w:r>
      <w:r w:rsidRPr="00D62B15">
        <w:rPr>
          <w:lang w:val="ru-RU"/>
        </w:rPr>
        <w:t xml:space="preserve"> до н. э.) или «Музыканты» (из росписи гробницы </w:t>
      </w:r>
      <w:proofErr w:type="spellStart"/>
      <w:r w:rsidRPr="00D62B15">
        <w:rPr>
          <w:lang w:val="ru-RU"/>
        </w:rPr>
        <w:t>Нахта</w:t>
      </w:r>
      <w:proofErr w:type="spellEnd"/>
      <w:r w:rsidRPr="00D62B15">
        <w:rPr>
          <w:lang w:val="ru-RU"/>
        </w:rPr>
        <w:t xml:space="preserve"> в Фивах, </w:t>
      </w:r>
      <w:r>
        <w:t>XIV</w:t>
      </w:r>
      <w:r w:rsidRPr="00D62B15">
        <w:rPr>
          <w:lang w:val="ru-RU"/>
        </w:rPr>
        <w:t xml:space="preserve"> век до н. э. и др.); изображение предметов человека в искусстве Древней Греции и Рима.</w:t>
      </w:r>
      <w:proofErr w:type="gramEnd"/>
      <w:r w:rsidRPr="00D62B15">
        <w:rPr>
          <w:lang w:val="ru-RU"/>
        </w:rPr>
        <w:t xml:space="preserve"> Мир вещей в искусстве Средних веков, в искусстве Возрождения. Натюрморт </w:t>
      </w:r>
      <w:r>
        <w:t>XVII</w:t>
      </w:r>
      <w:r w:rsidRPr="00D62B15">
        <w:rPr>
          <w:lang w:val="ru-RU"/>
        </w:rPr>
        <w:t xml:space="preserve">, </w:t>
      </w:r>
      <w:r>
        <w:t>XVIII</w:t>
      </w:r>
      <w:r w:rsidRPr="00D62B15">
        <w:rPr>
          <w:lang w:val="ru-RU"/>
        </w:rPr>
        <w:t xml:space="preserve">, </w:t>
      </w:r>
      <w:r>
        <w:t>XIX</w:t>
      </w:r>
      <w:r w:rsidRPr="00D62B15">
        <w:rPr>
          <w:lang w:val="ru-RU"/>
        </w:rPr>
        <w:t>—</w:t>
      </w:r>
      <w:r>
        <w:t>XX</w:t>
      </w:r>
      <w:r w:rsidRPr="00D62B15">
        <w:rPr>
          <w:lang w:val="ru-RU"/>
        </w:rPr>
        <w:t xml:space="preserve"> веков.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</w:t>
      </w:r>
      <w:r w:rsidRPr="00D62B15">
        <w:rPr>
          <w:lang w:val="ru-RU"/>
        </w:rPr>
        <w:t>а. Понятие формы. Многообразие форм окружающего мира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Многообразие форм в мире. Понятие формы. Линейные, плоскостные и объемные  формы. Плоские геометрические тела, которые можно увидеть в основе всего многообразия форм. Формы простые и сложные. Конструкция</w:t>
      </w:r>
      <w:r w:rsidRPr="00D62B15">
        <w:rPr>
          <w:lang w:val="ru-RU"/>
        </w:rPr>
        <w:t xml:space="preserve"> сложной формы. Правила изображения и средства выразительности. Выразительность</w:t>
      </w:r>
      <w:r w:rsidRPr="00D62B15">
        <w:rPr>
          <w:spacing w:val="-18"/>
          <w:lang w:val="ru-RU"/>
        </w:rPr>
        <w:t xml:space="preserve"> </w:t>
      </w:r>
      <w:r w:rsidRPr="00D62B15">
        <w:rPr>
          <w:lang w:val="ru-RU"/>
        </w:rPr>
        <w:t>формы.</w:t>
      </w:r>
    </w:p>
    <w:p w:rsidR="00D50DCF" w:rsidRPr="00D62B15" w:rsidRDefault="009B60DD">
      <w:pPr>
        <w:pStyle w:val="a3"/>
        <w:spacing w:line="274" w:lineRule="exact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конструирование из бумаги простых геометрических тел.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бумага, клей, ножницы; карандаши и бумага для зарисовок геометрической основы различных предметов.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предметы, созданные человеком, и природные формы для анализа конструкции.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Изображение объема на плоскости и линейная перспектива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Плоско</w:t>
      </w:r>
      <w:r w:rsidRPr="00D62B15">
        <w:rPr>
          <w:lang w:val="ru-RU"/>
        </w:rPr>
        <w:t>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изображение</w:t>
      </w:r>
      <w:r w:rsidRPr="00D62B15">
        <w:rPr>
          <w:lang w:val="ru-RU"/>
        </w:rPr>
        <w:t xml:space="preserve"> конструкций из нескольких геометрических тел (зарисовки).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карандаш,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геометрические тела из гипса и бумаги, таблицы и наглядные пособия, фрагменты с изображением предметного мира и архитектурных построек из произведений э</w:t>
      </w:r>
      <w:r w:rsidRPr="00D62B15">
        <w:rPr>
          <w:lang w:val="ru-RU"/>
        </w:rPr>
        <w:t>похи Возрождения.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Освещение. Свет и тень</w:t>
      </w:r>
    </w:p>
    <w:p w:rsidR="00D50DCF" w:rsidRPr="00D62B15" w:rsidRDefault="009B60DD">
      <w:pPr>
        <w:pStyle w:val="a3"/>
        <w:spacing w:line="274" w:lineRule="exact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>Освещение  как  средство  выявления  объема  предмета.  Источник  освещения.  Понятия</w:t>
      </w:r>
    </w:p>
    <w:p w:rsidR="00D50DCF" w:rsidRPr="00D62B15" w:rsidRDefault="009B60DD">
      <w:pPr>
        <w:pStyle w:val="a3"/>
        <w:ind w:right="107" w:firstLine="0"/>
        <w:rPr>
          <w:lang w:val="ru-RU"/>
        </w:rPr>
      </w:pPr>
      <w:r w:rsidRPr="00D62B15">
        <w:rPr>
          <w:lang w:val="ru-RU"/>
        </w:rPr>
        <w:t xml:space="preserve">«свет», «блик», «полутень», «собственная тень», «рефлекс», «падающая тень». Богатство выразительных возможностей освещения </w:t>
      </w:r>
      <w:r w:rsidRPr="00D62B15">
        <w:rPr>
          <w:lang w:val="ru-RU"/>
        </w:rPr>
        <w:t>в графике и живописи. Свет как средство организации композиции в картине.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изображение геометрических тел из гипса или бумаги с боковым освещением.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черная и белая гуашь или акварель, бумага.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освещенные боковым светом геометрические тела; натюрморт из простых предметов с боковым освещением; наглядные пособия и таблицы; произведения искусства — натюрморты из европейской живописи </w:t>
      </w:r>
      <w:r>
        <w:t>XVII</w:t>
      </w:r>
      <w:r w:rsidRPr="00D62B15">
        <w:rPr>
          <w:lang w:val="ru-RU"/>
        </w:rPr>
        <w:t>—</w:t>
      </w:r>
      <w:r>
        <w:t>XVIII</w:t>
      </w:r>
      <w:r w:rsidRPr="00D62B15">
        <w:rPr>
          <w:lang w:val="ru-RU"/>
        </w:rPr>
        <w:t xml:space="preserve"> веков.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Натюрмо</w:t>
      </w:r>
      <w:proofErr w:type="gramStart"/>
      <w:r w:rsidRPr="00D62B15">
        <w:rPr>
          <w:lang w:val="ru-RU"/>
        </w:rPr>
        <w:t>рт в гр</w:t>
      </w:r>
      <w:proofErr w:type="gramEnd"/>
      <w:r w:rsidRPr="00D62B15">
        <w:rPr>
          <w:lang w:val="ru-RU"/>
        </w:rPr>
        <w:t>афике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Графическое изображение</w:t>
      </w:r>
      <w:r w:rsidRPr="00D62B15">
        <w:rPr>
          <w:lang w:val="ru-RU"/>
        </w:rPr>
        <w:t xml:space="preserve">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</w:t>
      </w:r>
      <w:proofErr w:type="gramStart"/>
      <w:r w:rsidRPr="00D62B15">
        <w:rPr>
          <w:lang w:val="ru-RU"/>
        </w:rPr>
        <w:t>художника</w:t>
      </w:r>
      <w:proofErr w:type="gramEnd"/>
      <w:r w:rsidRPr="00D62B15">
        <w:rPr>
          <w:lang w:val="ru-RU"/>
        </w:rPr>
        <w:t xml:space="preserve"> и выразит</w:t>
      </w:r>
      <w:r w:rsidRPr="00D62B15">
        <w:rPr>
          <w:lang w:val="ru-RU"/>
        </w:rPr>
        <w:t>ельность художественных техник.</w:t>
      </w:r>
    </w:p>
    <w:p w:rsidR="00D50DCF" w:rsidRPr="00D62B15" w:rsidRDefault="009B60DD">
      <w:pPr>
        <w:pStyle w:val="a3"/>
        <w:ind w:right="117"/>
        <w:rPr>
          <w:lang w:val="ru-RU"/>
        </w:rPr>
      </w:pPr>
      <w:r w:rsidRPr="00D62B15">
        <w:rPr>
          <w:lang w:val="ru-RU"/>
        </w:rPr>
        <w:t>Гравюра и ее виды. Выразительные возможности гравюры. Печатная форма (матрица) и оттиски.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практическая работа предполагает оттиск с аппликации на картоне.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картон, клей, ножницы, фактуры для наклеек, типографская или масляная краска одного темного цвета и фотографический валик, бумага для оттисков.</w:t>
      </w:r>
    </w:p>
    <w:p w:rsidR="00D50DCF" w:rsidRPr="00D62B15" w:rsidRDefault="009B60DD">
      <w:pPr>
        <w:pStyle w:val="a3"/>
        <w:ind w:right="111"/>
        <w:rPr>
          <w:lang w:val="ru-RU"/>
        </w:rPr>
      </w:pPr>
      <w:proofErr w:type="gramStart"/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изображения в печатной графике — гравюра и офорт в русском и европейском искусстве </w:t>
      </w:r>
      <w:r>
        <w:t>XV</w:t>
      </w:r>
      <w:r w:rsidRPr="00D62B15">
        <w:rPr>
          <w:lang w:val="ru-RU"/>
        </w:rPr>
        <w:t>—</w:t>
      </w:r>
      <w:r>
        <w:t>XVIII</w:t>
      </w:r>
      <w:r w:rsidRPr="00D62B15">
        <w:rPr>
          <w:lang w:val="ru-RU"/>
        </w:rPr>
        <w:t xml:space="preserve"> веко</w:t>
      </w:r>
      <w:r w:rsidRPr="00D62B15">
        <w:rPr>
          <w:lang w:val="ru-RU"/>
        </w:rPr>
        <w:t>в (А.Дюрер.</w:t>
      </w:r>
      <w:proofErr w:type="gramEnd"/>
      <w:r w:rsidRPr="00D62B15">
        <w:rPr>
          <w:lang w:val="ru-RU"/>
        </w:rPr>
        <w:t xml:space="preserve"> </w:t>
      </w:r>
      <w:proofErr w:type="gramStart"/>
      <w:r w:rsidRPr="00D62B15">
        <w:rPr>
          <w:lang w:val="ru-RU"/>
        </w:rPr>
        <w:t xml:space="preserve">Гравюра «Святой </w:t>
      </w:r>
      <w:proofErr w:type="spellStart"/>
      <w:r w:rsidRPr="00D62B15">
        <w:rPr>
          <w:lang w:val="ru-RU"/>
        </w:rPr>
        <w:t>Иероним</w:t>
      </w:r>
      <w:proofErr w:type="spellEnd"/>
      <w:r w:rsidRPr="00D62B15">
        <w:rPr>
          <w:lang w:val="ru-RU"/>
        </w:rPr>
        <w:t xml:space="preserve"> в келье» и др.), гравюра В. Фаворского, печатная графика Д. Митрохина.</w:t>
      </w:r>
      <w:proofErr w:type="gramEnd"/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Цвет в натюрморте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Цвет в живописи и богатство его выразительных возможностей. Собственный цвет предмета (локальный) и цвет в живописи (обусловл</w:t>
      </w:r>
      <w:r w:rsidRPr="00D62B15">
        <w:rPr>
          <w:lang w:val="ru-RU"/>
        </w:rPr>
        <w:t>енный). Цветовая организация натюрморта -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работа над изображением натюрмо</w:t>
      </w:r>
      <w:r w:rsidRPr="00D62B15">
        <w:rPr>
          <w:lang w:val="ru-RU"/>
        </w:rPr>
        <w:t>рта в заданном эмоциональном состоянии: праздничный, грустный, таинственный натюрморт и т. д.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spacing w:before="45"/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lastRenderedPageBreak/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гуашь, кисти, бумага.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proofErr w:type="spellStart"/>
      <w:r w:rsidRPr="00D62B15">
        <w:rPr>
          <w:lang w:val="ru-RU"/>
        </w:rPr>
        <w:t>А.Матисс</w:t>
      </w:r>
      <w:proofErr w:type="spellEnd"/>
      <w:r w:rsidRPr="00D62B15">
        <w:rPr>
          <w:lang w:val="ru-RU"/>
        </w:rPr>
        <w:t>. Красные рыбки; М. Сарьян. Виноград; В.Серов. Девочка с персиками (фрагмент); И.Машков. Си</w:t>
      </w:r>
      <w:r w:rsidRPr="00D62B15">
        <w:rPr>
          <w:lang w:val="ru-RU"/>
        </w:rPr>
        <w:t>ние сливы; К. Петров-Водкин. Скрипка, Утренний н</w:t>
      </w:r>
      <w:proofErr w:type="gramStart"/>
      <w:r w:rsidRPr="00D62B15">
        <w:rPr>
          <w:lang w:val="ru-RU"/>
        </w:rPr>
        <w:t>а-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тюрморт</w:t>
      </w:r>
      <w:proofErr w:type="spellEnd"/>
      <w:r w:rsidRPr="00D62B15">
        <w:rPr>
          <w:lang w:val="ru-RU"/>
        </w:rPr>
        <w:t xml:space="preserve">; А. </w:t>
      </w:r>
      <w:proofErr w:type="spellStart"/>
      <w:r w:rsidRPr="00D62B15">
        <w:rPr>
          <w:lang w:val="ru-RU"/>
        </w:rPr>
        <w:t>Никич</w:t>
      </w:r>
      <w:proofErr w:type="spellEnd"/>
      <w:r w:rsidRPr="00D62B15">
        <w:rPr>
          <w:lang w:val="ru-RU"/>
        </w:rPr>
        <w:t>. Торжественный натюрморт.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Выразительные возможности натюрморта (обобщение темы)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Итоговая беседа. Предметный мир в изобразительном искусстве. Выражение в натюрморте переживаний и мыс</w:t>
      </w:r>
      <w:r w:rsidRPr="00D62B15">
        <w:rPr>
          <w:lang w:val="ru-RU"/>
        </w:rPr>
        <w:t xml:space="preserve">лей художника, его представлений и представлений людей его эпохи об окружающем мире и о самих себе. Жанр натюрморта и его развитие.  Натюрморт в искусстве </w:t>
      </w:r>
      <w:r>
        <w:t>XIX</w:t>
      </w:r>
      <w:r w:rsidRPr="00D62B15">
        <w:rPr>
          <w:lang w:val="ru-RU"/>
        </w:rPr>
        <w:t>—</w:t>
      </w:r>
      <w:r>
        <w:t>XX</w:t>
      </w:r>
      <w:r w:rsidRPr="00D62B15">
        <w:rPr>
          <w:lang w:val="ru-RU"/>
        </w:rPr>
        <w:t xml:space="preserve"> веков. Натюрморт и выражение творческой индивидуальности</w:t>
      </w:r>
      <w:r w:rsidRPr="00D62B15">
        <w:rPr>
          <w:spacing w:val="-15"/>
          <w:lang w:val="ru-RU"/>
        </w:rPr>
        <w:t xml:space="preserve"> </w:t>
      </w:r>
      <w:r w:rsidRPr="00D62B15">
        <w:rPr>
          <w:lang w:val="ru-RU"/>
        </w:rPr>
        <w:t>художника.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работа над натюрм</w:t>
      </w:r>
      <w:r w:rsidRPr="00D62B15">
        <w:rPr>
          <w:lang w:val="ru-RU"/>
        </w:rPr>
        <w:t>ортом, который можно было бы назвать «натюрморт- автопортрет».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гуашь, кисти, бумага.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И.Грабарь. Неприбранный стол; Н. Сапунов. Ваза, цветы и фрукты; И.Машков. Хлебы. Д. </w:t>
      </w:r>
      <w:proofErr w:type="spellStart"/>
      <w:r w:rsidRPr="00D62B15">
        <w:rPr>
          <w:lang w:val="ru-RU"/>
        </w:rPr>
        <w:t>Штерен-берг</w:t>
      </w:r>
      <w:proofErr w:type="spellEnd"/>
      <w:r w:rsidRPr="00D62B15">
        <w:rPr>
          <w:lang w:val="ru-RU"/>
        </w:rPr>
        <w:t>. Красный натюрморт; 3. Серебрякова. Автопортрет.</w:t>
      </w:r>
      <w:r w:rsidRPr="00D62B15">
        <w:rPr>
          <w:lang w:val="ru-RU"/>
        </w:rPr>
        <w:t xml:space="preserve"> За туалетом (фрагмент); А. </w:t>
      </w:r>
      <w:proofErr w:type="spellStart"/>
      <w:r w:rsidRPr="00D62B15">
        <w:rPr>
          <w:lang w:val="ru-RU"/>
        </w:rPr>
        <w:t>Никич</w:t>
      </w:r>
      <w:proofErr w:type="spellEnd"/>
      <w:r w:rsidRPr="00D62B15">
        <w:rPr>
          <w:lang w:val="ru-RU"/>
        </w:rPr>
        <w:t xml:space="preserve">. Торжественный натюрморт; Б. </w:t>
      </w:r>
      <w:proofErr w:type="spellStart"/>
      <w:r w:rsidRPr="00D62B15">
        <w:rPr>
          <w:lang w:val="ru-RU"/>
        </w:rPr>
        <w:t>Неменский</w:t>
      </w:r>
      <w:proofErr w:type="spellEnd"/>
      <w:r w:rsidRPr="00D62B15">
        <w:rPr>
          <w:lang w:val="ru-RU"/>
        </w:rPr>
        <w:t>. Память смоленской земли, Листы чистой бумаги; В. Стожаров. Натюрмо</w:t>
      </w:r>
      <w:proofErr w:type="gramStart"/>
      <w:r w:rsidRPr="00D62B15">
        <w:rPr>
          <w:lang w:val="ru-RU"/>
        </w:rPr>
        <w:t>рт с бр</w:t>
      </w:r>
      <w:proofErr w:type="gramEnd"/>
      <w:r w:rsidRPr="00D62B15">
        <w:rPr>
          <w:lang w:val="ru-RU"/>
        </w:rPr>
        <w:t>атиной, Лен.</w:t>
      </w:r>
    </w:p>
    <w:p w:rsidR="00D50DCF" w:rsidRPr="00D62B15" w:rsidRDefault="00D50DCF">
      <w:pPr>
        <w:pStyle w:val="a3"/>
        <w:ind w:left="0" w:firstLine="0"/>
        <w:jc w:val="left"/>
        <w:rPr>
          <w:lang w:val="ru-RU"/>
        </w:rPr>
      </w:pPr>
    </w:p>
    <w:p w:rsidR="00D50DCF" w:rsidRPr="00D62B15" w:rsidRDefault="00D50DCF">
      <w:pPr>
        <w:pStyle w:val="a3"/>
        <w:spacing w:before="4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spacing w:before="1" w:line="240" w:lineRule="auto"/>
        <w:ind w:right="1825" w:firstLine="2085"/>
        <w:rPr>
          <w:lang w:val="ru-RU"/>
        </w:rPr>
      </w:pPr>
      <w:proofErr w:type="gramStart"/>
      <w:r>
        <w:t>III</w:t>
      </w:r>
      <w:r w:rsidRPr="00D62B15">
        <w:rPr>
          <w:lang w:val="ru-RU"/>
        </w:rPr>
        <w:t xml:space="preserve"> четверть.</w:t>
      </w:r>
      <w:proofErr w:type="gramEnd"/>
      <w:r w:rsidRPr="00D62B15">
        <w:rPr>
          <w:lang w:val="ru-RU"/>
        </w:rPr>
        <w:t xml:space="preserve"> Вглядываясь в человека. Портрет (12 ч) Тема. Образ человека — главная тема искусства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Беседа. Изображение человека в искусстве разных эпох. История  возникновения портрета. Портрет как образ определенного реального человека. Портрет в искусств</w:t>
      </w:r>
      <w:r w:rsidRPr="00D62B15">
        <w:rPr>
          <w:lang w:val="ru-RU"/>
        </w:rPr>
        <w:t>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</w:t>
      </w:r>
      <w:r w:rsidRPr="00D62B15">
        <w:rPr>
          <w:lang w:val="ru-RU"/>
        </w:rPr>
        <w:t>кие художники-портретисты.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примеры древнеегипетского портретного изображения в скульптуре, древнеримский скульптурный портрет, </w:t>
      </w:r>
      <w:proofErr w:type="spellStart"/>
      <w:r w:rsidRPr="00D62B15">
        <w:rPr>
          <w:lang w:val="ru-RU"/>
        </w:rPr>
        <w:t>фаюмский</w:t>
      </w:r>
      <w:proofErr w:type="spellEnd"/>
      <w:r w:rsidRPr="00D62B15">
        <w:rPr>
          <w:lang w:val="ru-RU"/>
        </w:rPr>
        <w:t xml:space="preserve"> портрет, изображение человека в искусстве Возрождения в Италии, портрет </w:t>
      </w:r>
      <w:r>
        <w:t>XVIII</w:t>
      </w:r>
      <w:r w:rsidRPr="00D62B15">
        <w:rPr>
          <w:lang w:val="ru-RU"/>
        </w:rPr>
        <w:t xml:space="preserve"> века. Портреты Рембрандта,</w:t>
      </w:r>
      <w:r w:rsidRPr="00D62B15">
        <w:rPr>
          <w:lang w:val="ru-RU"/>
        </w:rPr>
        <w:t xml:space="preserve"> Эль Греко, Веласкеса; русский портрет </w:t>
      </w:r>
      <w:r>
        <w:t>XVIII</w:t>
      </w:r>
      <w:r w:rsidRPr="00D62B15">
        <w:rPr>
          <w:lang w:val="ru-RU"/>
        </w:rPr>
        <w:t>—</w:t>
      </w:r>
      <w:r>
        <w:t>XIX</w:t>
      </w:r>
      <w:r w:rsidRPr="00D62B15">
        <w:rPr>
          <w:lang w:val="ru-RU"/>
        </w:rPr>
        <w:t xml:space="preserve"> веков: портреты Ф. </w:t>
      </w:r>
      <w:proofErr w:type="spellStart"/>
      <w:r w:rsidRPr="00D62B15">
        <w:rPr>
          <w:lang w:val="ru-RU"/>
        </w:rPr>
        <w:t>Рокотова</w:t>
      </w:r>
      <w:proofErr w:type="spellEnd"/>
      <w:r w:rsidRPr="00D62B15">
        <w:rPr>
          <w:lang w:val="ru-RU"/>
        </w:rPr>
        <w:t xml:space="preserve">, В. </w:t>
      </w:r>
      <w:proofErr w:type="spellStart"/>
      <w:r w:rsidRPr="00D62B15">
        <w:rPr>
          <w:lang w:val="ru-RU"/>
        </w:rPr>
        <w:t>Боровиковского</w:t>
      </w:r>
      <w:proofErr w:type="spellEnd"/>
      <w:r w:rsidRPr="00D62B15">
        <w:rPr>
          <w:lang w:val="ru-RU"/>
        </w:rPr>
        <w:t xml:space="preserve">, Д. Левицкого, И. Репина, И. Крамского, В. Серова; портрет в русском искусстве </w:t>
      </w:r>
      <w:r>
        <w:t>XX</w:t>
      </w:r>
      <w:r w:rsidRPr="00D62B15">
        <w:rPr>
          <w:spacing w:val="-20"/>
          <w:lang w:val="ru-RU"/>
        </w:rPr>
        <w:t xml:space="preserve"> </w:t>
      </w:r>
      <w:r w:rsidRPr="00D62B15">
        <w:rPr>
          <w:lang w:val="ru-RU"/>
        </w:rPr>
        <w:t>века.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Конструкция головы человека и ее пропорции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Закономерности в констр</w:t>
      </w:r>
      <w:r w:rsidRPr="00D62B15">
        <w:rPr>
          <w:lang w:val="ru-RU"/>
        </w:rPr>
        <w:t>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D50DCF" w:rsidRPr="00D62B15" w:rsidRDefault="009B60DD">
      <w:pPr>
        <w:pStyle w:val="a3"/>
        <w:ind w:right="109"/>
        <w:rPr>
          <w:lang w:val="ru-RU"/>
        </w:rPr>
      </w:pPr>
      <w:proofErr w:type="gramStart"/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работа над рисунком или аппликацией — изо</w:t>
      </w:r>
      <w:r w:rsidRPr="00D62B15">
        <w:rPr>
          <w:lang w:val="ru-RU"/>
        </w:rPr>
        <w:t>бражение головы с соотнесенными по-разному деталями лица (нос, губы, глаза, брови, подбородок, скулы и т. д.).</w:t>
      </w:r>
      <w:proofErr w:type="gramEnd"/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 и бумага или черная акварель и бумага, или аппликация из вырезанных из бумаги форм, (деталей лица).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наглядные</w:t>
      </w:r>
      <w:r w:rsidRPr="00D62B15">
        <w:rPr>
          <w:lang w:val="ru-RU"/>
        </w:rPr>
        <w:t xml:space="preserve"> пособия и таблицы, рисунки и фотографии различных лиц.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Изображение головы человека в пространстве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</w:t>
      </w:r>
      <w:r w:rsidRPr="00D62B15">
        <w:rPr>
          <w:lang w:val="ru-RU"/>
        </w:rPr>
        <w:t>зматическая форма носа. Зависимость мягких подвижных тканей лица от конструкции костных форм. Закономерности конструкции и  бесконечность  индивидуальных особенностей и физиономических типов.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объемное конструктивное изображение головы.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карандаш, бумага или аппликация с дорисовками.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наглядные пособия и методические таблицы; учебный академический рисунок гипсовой головы со стадиями работы; А.Дюрер. Головы к напечатанному учению о пропорциях; Леонардо да Винчи. Схема пропорц</w:t>
      </w:r>
      <w:r w:rsidRPr="00D62B15">
        <w:rPr>
          <w:lang w:val="ru-RU"/>
        </w:rPr>
        <w:t xml:space="preserve">ий мужской головы; П.Рубенс. Девять различных голов на одном листе; Г. Гольбейн Младший. Набросок конструкции головы в ракурсе; Рембрандт. Девять </w:t>
      </w:r>
      <w:proofErr w:type="spellStart"/>
      <w:r w:rsidRPr="00D62B15">
        <w:rPr>
          <w:lang w:val="ru-RU"/>
        </w:rPr>
        <w:t>штудий</w:t>
      </w:r>
      <w:proofErr w:type="spellEnd"/>
      <w:r w:rsidRPr="00D62B15">
        <w:rPr>
          <w:lang w:val="ru-RU"/>
        </w:rPr>
        <w:t xml:space="preserve"> голов.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50"/>
        <w:ind w:right="114"/>
        <w:rPr>
          <w:lang w:val="ru-RU"/>
        </w:rPr>
      </w:pPr>
      <w:r w:rsidRPr="00D62B15">
        <w:rPr>
          <w:lang w:val="ru-RU"/>
        </w:rPr>
        <w:lastRenderedPageBreak/>
        <w:t>Тема. Графический портретный рисунок и выразительность образа человека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Образ человека в графическом портрете. Рисунок головы человека в истории изобразительного искусства.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</w:t>
      </w:r>
      <w:r w:rsidRPr="00D62B15">
        <w:rPr>
          <w:lang w:val="ru-RU"/>
        </w:rPr>
        <w:t>ие на листе. Линия и пятно. Выразительность графического материала.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рисунок (набросок) с натуры друга или одноклассника.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уголь или уголь и сангина, бумага.</w:t>
      </w:r>
    </w:p>
    <w:p w:rsidR="00D50DCF" w:rsidRPr="00D62B15" w:rsidRDefault="009B60DD">
      <w:pPr>
        <w:spacing w:line="275" w:lineRule="exact"/>
        <w:ind w:left="478" w:right="114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Зрительный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 xml:space="preserve">Г. Гольбейн Младший. Графические портреты; А.Дюрер. Набросок </w:t>
      </w:r>
      <w:proofErr w:type="gramStart"/>
      <w:r w:rsidRPr="00D62B15">
        <w:rPr>
          <w:sz w:val="24"/>
          <w:lang w:val="ru-RU"/>
        </w:rPr>
        <w:t>к</w:t>
      </w:r>
      <w:proofErr w:type="gramEnd"/>
    </w:p>
    <w:p w:rsidR="00D50DCF" w:rsidRPr="00D62B15" w:rsidRDefault="009B60DD">
      <w:pPr>
        <w:pStyle w:val="a3"/>
        <w:ind w:right="114" w:firstLine="0"/>
        <w:jc w:val="left"/>
        <w:rPr>
          <w:lang w:val="ru-RU"/>
        </w:rPr>
      </w:pPr>
      <w:r w:rsidRPr="00D62B15">
        <w:rPr>
          <w:lang w:val="ru-RU"/>
        </w:rPr>
        <w:t>«</w:t>
      </w:r>
      <w:r w:rsidRPr="00D62B15">
        <w:rPr>
          <w:lang w:val="ru-RU"/>
        </w:rPr>
        <w:t>Апостолу Марку»; графические портреты О. Кипренского, И. Репина, В. Серова, 3. Серебряковой, К. Сомова, М. Врубеля.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Портрет в скульптуре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Человек — основной предмет изображения в скульптуре. Скульптурный портрет в истории искусства. Выразительные возм</w:t>
      </w:r>
      <w:r w:rsidRPr="00D62B15">
        <w:rPr>
          <w:lang w:val="ru-RU"/>
        </w:rPr>
        <w:t>ожности скульптуры. Материал скульптуры. Характер человека и образ эпохи в скульптурном портрете.</w:t>
      </w:r>
    </w:p>
    <w:p w:rsidR="00D50DCF" w:rsidRPr="00D62B15" w:rsidRDefault="009B60DD">
      <w:pPr>
        <w:pStyle w:val="a3"/>
        <w:ind w:right="11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работа над изображением в скульптурном портрете выбранного литературного героя с ярко выраженным характером.</w:t>
      </w:r>
    </w:p>
    <w:p w:rsidR="00D50DCF" w:rsidRPr="00D62B15" w:rsidRDefault="009B60DD">
      <w:pPr>
        <w:pStyle w:val="a3"/>
        <w:ind w:right="108"/>
        <w:rPr>
          <w:lang w:val="ru-RU"/>
        </w:rPr>
      </w:pPr>
      <w:proofErr w:type="gramStart"/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пластилин или глина, стеки, д</w:t>
      </w:r>
      <w:r w:rsidRPr="00D62B15">
        <w:rPr>
          <w:lang w:val="ru-RU"/>
        </w:rPr>
        <w:t>ля облегчения работы — круглые сосуды (пузырьки, банки и т. п.) в качестве каркаса.</w:t>
      </w:r>
      <w:proofErr w:type="gramEnd"/>
    </w:p>
    <w:p w:rsidR="00D50DCF" w:rsidRPr="00D62B15" w:rsidRDefault="009B60DD">
      <w:pPr>
        <w:pStyle w:val="a3"/>
        <w:spacing w:line="242" w:lineRule="auto"/>
        <w:ind w:right="110"/>
        <w:rPr>
          <w:b/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скульптурный портрет в Древнем Риме; Л. Бернини. Портрет герцога </w:t>
      </w:r>
      <w:proofErr w:type="spellStart"/>
      <w:r w:rsidRPr="00D62B15">
        <w:rPr>
          <w:lang w:val="ru-RU"/>
        </w:rPr>
        <w:t>д'</w:t>
      </w:r>
      <w:proofErr w:type="gramStart"/>
      <w:r w:rsidRPr="00D62B15">
        <w:rPr>
          <w:lang w:val="ru-RU"/>
        </w:rPr>
        <w:t>Эсте</w:t>
      </w:r>
      <w:proofErr w:type="spellEnd"/>
      <w:proofErr w:type="gramEnd"/>
      <w:r w:rsidRPr="00D62B15">
        <w:rPr>
          <w:lang w:val="ru-RU"/>
        </w:rPr>
        <w:t xml:space="preserve">; Ж. Гуд он. Бюст Вольтера; Ф.Шубин. Портрет князя Голицына; Н.Андреев. Панька; </w:t>
      </w:r>
      <w:proofErr w:type="spellStart"/>
      <w:r w:rsidRPr="00D62B15">
        <w:rPr>
          <w:lang w:val="ru-RU"/>
        </w:rPr>
        <w:t>А.Гол</w:t>
      </w:r>
      <w:r w:rsidRPr="00D62B15">
        <w:rPr>
          <w:lang w:val="ru-RU"/>
        </w:rPr>
        <w:t>убкина</w:t>
      </w:r>
      <w:proofErr w:type="spellEnd"/>
      <w:r w:rsidRPr="00D62B15">
        <w:rPr>
          <w:lang w:val="ru-RU"/>
        </w:rPr>
        <w:t xml:space="preserve">. Мальчик; С.Коненков. </w:t>
      </w:r>
      <w:proofErr w:type="spellStart"/>
      <w:r w:rsidRPr="00D62B15">
        <w:rPr>
          <w:lang w:val="ru-RU"/>
        </w:rPr>
        <w:t>Михрюша</w:t>
      </w:r>
      <w:proofErr w:type="spellEnd"/>
      <w:r w:rsidRPr="00D62B15">
        <w:rPr>
          <w:lang w:val="ru-RU"/>
        </w:rPr>
        <w:t xml:space="preserve">, Сказительница былин М. Д. </w:t>
      </w:r>
      <w:proofErr w:type="spellStart"/>
      <w:r w:rsidRPr="00D62B15">
        <w:rPr>
          <w:lang w:val="ru-RU"/>
        </w:rPr>
        <w:t>Кривоколенова</w:t>
      </w:r>
      <w:proofErr w:type="spellEnd"/>
      <w:r w:rsidRPr="00D62B15">
        <w:rPr>
          <w:lang w:val="ru-RU"/>
        </w:rPr>
        <w:t xml:space="preserve">. </w:t>
      </w:r>
      <w:r w:rsidRPr="00D62B15">
        <w:rPr>
          <w:b/>
          <w:lang w:val="ru-RU"/>
        </w:rPr>
        <w:t>Тема. Сатирические образы человека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Правда жизни и язык искусства. Художественное преувеличение. Отбор деталей и обострение образа. Сатирические образы в искусстве. Карикатура. Д</w:t>
      </w:r>
      <w:r w:rsidRPr="00D62B15">
        <w:rPr>
          <w:lang w:val="ru-RU"/>
        </w:rPr>
        <w:t>ружеский шарж.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изображение сатирических образов литературных героев или создание дружеских шаржей.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уголь или тушь, черная акварель, кисть, карандаш.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гротесковые рисунки голов работы Леонардо да Винчи; сатирические образы</w:t>
      </w:r>
      <w:r w:rsidRPr="00D62B15">
        <w:rPr>
          <w:lang w:val="ru-RU"/>
        </w:rPr>
        <w:t xml:space="preserve"> О. Домье в скульптуре и графике; сатирические рисунки В. </w:t>
      </w:r>
      <w:proofErr w:type="spellStart"/>
      <w:r w:rsidRPr="00D62B15">
        <w:rPr>
          <w:lang w:val="ru-RU"/>
        </w:rPr>
        <w:t>Дени</w:t>
      </w:r>
      <w:proofErr w:type="spellEnd"/>
      <w:r w:rsidRPr="00D62B15">
        <w:rPr>
          <w:lang w:val="ru-RU"/>
        </w:rPr>
        <w:t xml:space="preserve">, Д. </w:t>
      </w:r>
      <w:proofErr w:type="spellStart"/>
      <w:r w:rsidRPr="00D62B15">
        <w:rPr>
          <w:lang w:val="ru-RU"/>
        </w:rPr>
        <w:t>Кардовского</w:t>
      </w:r>
      <w:proofErr w:type="spellEnd"/>
      <w:r w:rsidRPr="00D62B15">
        <w:rPr>
          <w:lang w:val="ru-RU"/>
        </w:rPr>
        <w:t xml:space="preserve">; политическая Сатира Б. Ефимова, </w:t>
      </w:r>
      <w:proofErr w:type="spellStart"/>
      <w:r w:rsidRPr="00D62B15">
        <w:rPr>
          <w:lang w:val="ru-RU"/>
        </w:rPr>
        <w:t>Кукрыниксов</w:t>
      </w:r>
      <w:proofErr w:type="spellEnd"/>
      <w:r w:rsidRPr="00D62B15">
        <w:rPr>
          <w:lang w:val="ru-RU"/>
        </w:rPr>
        <w:t>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Образные возможности освещения в портрете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</w:t>
      </w:r>
      <w:r w:rsidRPr="00D62B15">
        <w:rPr>
          <w:spacing w:val="-9"/>
          <w:lang w:val="ru-RU"/>
        </w:rPr>
        <w:t xml:space="preserve"> </w:t>
      </w:r>
      <w:r w:rsidRPr="00D62B15">
        <w:rPr>
          <w:lang w:val="ru-RU"/>
        </w:rPr>
        <w:t>освещения.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наблюдения натуры и наброски (пятном) с изображени</w:t>
      </w:r>
      <w:r w:rsidRPr="00D62B15">
        <w:rPr>
          <w:lang w:val="ru-RU"/>
        </w:rPr>
        <w:t>ем головы в различном освещении.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черная акварель, кисть, бумага.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графические и живописные портреты Рембрандта; изображения человека в произведениях Ж. де </w:t>
      </w:r>
      <w:proofErr w:type="spellStart"/>
      <w:r w:rsidRPr="00D62B15">
        <w:rPr>
          <w:lang w:val="ru-RU"/>
        </w:rPr>
        <w:t>Латура</w:t>
      </w:r>
      <w:proofErr w:type="spellEnd"/>
      <w:r w:rsidRPr="00D62B15">
        <w:rPr>
          <w:lang w:val="ru-RU"/>
        </w:rPr>
        <w:t xml:space="preserve">, М.Караваджо, К.Брюллова; И.Репин. Мужичок из </w:t>
      </w:r>
      <w:proofErr w:type="gramStart"/>
      <w:r w:rsidRPr="00D62B15">
        <w:rPr>
          <w:lang w:val="ru-RU"/>
        </w:rPr>
        <w:t>робких</w:t>
      </w:r>
      <w:proofErr w:type="gramEnd"/>
      <w:r w:rsidRPr="00D62B15">
        <w:rPr>
          <w:lang w:val="ru-RU"/>
        </w:rPr>
        <w:t>; фотографии гол</w:t>
      </w:r>
      <w:r w:rsidRPr="00D62B15">
        <w:rPr>
          <w:lang w:val="ru-RU"/>
        </w:rPr>
        <w:t>овы в разном освещении.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Портрет в живописи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 xml:space="preserve">Роль и место живописного портрета в истории искусства. Обобщенный образ человека в живописи Возрождения, в </w:t>
      </w:r>
      <w:r>
        <w:t>XVII</w:t>
      </w:r>
      <w:r w:rsidRPr="00D62B15">
        <w:rPr>
          <w:lang w:val="ru-RU"/>
        </w:rPr>
        <w:t xml:space="preserve">— </w:t>
      </w:r>
      <w:r>
        <w:t>XIX</w:t>
      </w:r>
      <w:r w:rsidRPr="00D62B15">
        <w:rPr>
          <w:lang w:val="ru-RU"/>
        </w:rPr>
        <w:t xml:space="preserve"> веках, в </w:t>
      </w:r>
      <w:r>
        <w:t>XX</w:t>
      </w:r>
      <w:r w:rsidRPr="00D62B15">
        <w:rPr>
          <w:lang w:val="ru-RU"/>
        </w:rPr>
        <w:t xml:space="preserve"> веке. Композиция в парадном и лирическом портрете. Роль рук в раскрытии образа</w:t>
      </w:r>
      <w:r w:rsidRPr="00D62B15">
        <w:rPr>
          <w:lang w:val="ru-RU"/>
        </w:rPr>
        <w:t xml:space="preserve"> портретируемого.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аналитические зарисовки композиций портретов известных художников.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карандаш, акварель, бумага.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портреты Рафаэля, Тициана, А. Ван Дейка, Д. Веласкеса, Гейнсборо; портреты Д. Левицкого, Ф. </w:t>
      </w:r>
      <w:proofErr w:type="spellStart"/>
      <w:r w:rsidRPr="00D62B15">
        <w:rPr>
          <w:lang w:val="ru-RU"/>
        </w:rPr>
        <w:t>Рокотова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В.Бор</w:t>
      </w:r>
      <w:r w:rsidRPr="00D62B15">
        <w:rPr>
          <w:lang w:val="ru-RU"/>
        </w:rPr>
        <w:t>овиковского</w:t>
      </w:r>
      <w:proofErr w:type="spellEnd"/>
      <w:r w:rsidRPr="00D62B15">
        <w:rPr>
          <w:lang w:val="ru-RU"/>
        </w:rPr>
        <w:t>; И.Крамской. Неизвестная; В.Серов. Портрет</w:t>
      </w:r>
      <w:proofErr w:type="gramStart"/>
      <w:r w:rsidRPr="00D62B15">
        <w:rPr>
          <w:lang w:val="ru-RU"/>
        </w:rPr>
        <w:t xml:space="preserve"> О</w:t>
      </w:r>
      <w:proofErr w:type="gramEnd"/>
      <w:r w:rsidRPr="00D62B15">
        <w:rPr>
          <w:lang w:val="ru-RU"/>
        </w:rPr>
        <w:t>, М. Орловой, М. Н. Ермолова; 3. Серебрякова. Автопортрет. ,3а туалетом; портреты М. Врубеля.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Роль цвета в портрете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Цветовое решение образа в портрете. Цвет и тон. Цвет и освещение.1 Цвет как  выражение настроения и характера героя портрета; 'Цвет и живописная</w:t>
      </w:r>
      <w:r w:rsidRPr="00D62B15">
        <w:rPr>
          <w:spacing w:val="-21"/>
          <w:lang w:val="ru-RU"/>
        </w:rPr>
        <w:t xml:space="preserve"> </w:t>
      </w:r>
      <w:r w:rsidRPr="00D62B15">
        <w:rPr>
          <w:lang w:val="ru-RU"/>
        </w:rPr>
        <w:t>фактура.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14"/>
        <w:rPr>
          <w:lang w:val="ru-RU"/>
        </w:rPr>
      </w:pPr>
      <w:r w:rsidRPr="00D62B15">
        <w:rPr>
          <w:b/>
          <w:i/>
          <w:lang w:val="ru-RU"/>
        </w:rPr>
        <w:lastRenderedPageBreak/>
        <w:t xml:space="preserve">Задание: </w:t>
      </w:r>
      <w:r w:rsidRPr="00D62B15">
        <w:rPr>
          <w:lang w:val="ru-RU"/>
        </w:rPr>
        <w:t xml:space="preserve">работа над созданием автопортрета или портрета </w:t>
      </w:r>
      <w:proofErr w:type="spellStart"/>
      <w:r w:rsidRPr="00D62B15">
        <w:rPr>
          <w:lang w:val="ru-RU"/>
        </w:rPr>
        <w:t>близког^гчеловека</w:t>
      </w:r>
      <w:proofErr w:type="spellEnd"/>
      <w:r w:rsidRPr="00D62B15">
        <w:rPr>
          <w:lang w:val="ru-RU"/>
        </w:rPr>
        <w:t xml:space="preserve"> (члена семьи, </w:t>
      </w:r>
      <w:r w:rsidRPr="00D62B15">
        <w:rPr>
          <w:lang w:val="ru-RU"/>
        </w:rPr>
        <w:t>друга).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гуашь или акварель, кисти, бумага.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О.Ренуар. Портрет Ж. </w:t>
      </w:r>
      <w:proofErr w:type="spellStart"/>
      <w:r w:rsidRPr="00D62B15">
        <w:rPr>
          <w:lang w:val="ru-RU"/>
        </w:rPr>
        <w:t>Самари</w:t>
      </w:r>
      <w:proofErr w:type="spellEnd"/>
      <w:r w:rsidRPr="00D62B15">
        <w:rPr>
          <w:lang w:val="ru-RU"/>
        </w:rPr>
        <w:t xml:space="preserve">; В.Серов. Девочке с персиками. Девушка, освещенная солнцем; В.Ван Го г. Г1бртрет доктора </w:t>
      </w:r>
      <w:proofErr w:type="spellStart"/>
      <w:r w:rsidRPr="00D62B15">
        <w:rPr>
          <w:lang w:val="ru-RU"/>
        </w:rPr>
        <w:t>Гаше</w:t>
      </w:r>
      <w:proofErr w:type="spellEnd"/>
      <w:r w:rsidRPr="00D62B15">
        <w:rPr>
          <w:lang w:val="ru-RU"/>
        </w:rPr>
        <w:t>; Ф. Малявин. Вихрь; А. Архипов. Крестьянка в</w:t>
      </w:r>
      <w:r w:rsidRPr="00D62B15">
        <w:rPr>
          <w:spacing w:val="-9"/>
          <w:lang w:val="ru-RU"/>
        </w:rPr>
        <w:t xml:space="preserve"> </w:t>
      </w:r>
      <w:r w:rsidRPr="00D62B15">
        <w:rPr>
          <w:lang w:val="ru-RU"/>
        </w:rPr>
        <w:t>красном.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Вели</w:t>
      </w:r>
      <w:r w:rsidRPr="00D62B15">
        <w:rPr>
          <w:lang w:val="ru-RU"/>
        </w:rPr>
        <w:t>кие портретисты (обобщение темы)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 xml:space="preserve">Выражение творческой индивидуальности художника в созданных </w:t>
      </w:r>
      <w:proofErr w:type="spellStart"/>
      <w:r w:rsidRPr="00D62B15">
        <w:rPr>
          <w:lang w:val="ru-RU"/>
        </w:rPr>
        <w:t>им</w:t>
      </w:r>
      <w:proofErr w:type="gramStart"/>
      <w:r w:rsidRPr="00D62B15">
        <w:rPr>
          <w:lang w:val="ru-RU"/>
        </w:rPr>
        <w:t>:п</w:t>
      </w:r>
      <w:proofErr w:type="gramEnd"/>
      <w:r w:rsidRPr="00D62B15">
        <w:rPr>
          <w:lang w:val="ru-RU"/>
        </w:rPr>
        <w:t>ортретных</w:t>
      </w:r>
      <w:proofErr w:type="spellEnd"/>
      <w:r w:rsidRPr="00D62B15">
        <w:rPr>
          <w:lang w:val="ru-RU"/>
        </w:rPr>
        <w:t xml:space="preserve"> образах. Личность художника и его эпоха. </w:t>
      </w:r>
      <w:proofErr w:type="spellStart"/>
      <w:r w:rsidRPr="00D62B15">
        <w:rPr>
          <w:lang w:val="ru-RU"/>
        </w:rPr>
        <w:t>Личност$</w:t>
      </w:r>
      <w:proofErr w:type="gramStart"/>
      <w:r w:rsidRPr="00D62B15">
        <w:rPr>
          <w:lang w:val="ru-RU"/>
        </w:rPr>
        <w:t>;т</w:t>
      </w:r>
      <w:proofErr w:type="gramEnd"/>
      <w:r w:rsidRPr="00D62B15">
        <w:rPr>
          <w:lang w:val="ru-RU"/>
        </w:rPr>
        <w:t>ероя</w:t>
      </w:r>
      <w:proofErr w:type="spellEnd"/>
      <w:r w:rsidRPr="00D62B15">
        <w:rPr>
          <w:lang w:val="ru-RU"/>
        </w:rPr>
        <w:t xml:space="preserve"> портрета и творческая интерпретация ее художником. Индивидуальность образного языка в произве</w:t>
      </w:r>
      <w:r w:rsidRPr="00D62B15">
        <w:rPr>
          <w:lang w:val="ru-RU"/>
        </w:rPr>
        <w:t>дениях великих художников.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произведения нескольких зарубежных и русских великих художников- портретистов (по выбору учителя).</w:t>
      </w:r>
    </w:p>
    <w:p w:rsidR="00D50DCF" w:rsidRPr="00D62B15" w:rsidRDefault="00D50DCF">
      <w:pPr>
        <w:pStyle w:val="a3"/>
        <w:spacing w:before="5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spacing w:before="0" w:line="240" w:lineRule="auto"/>
        <w:ind w:right="508" w:firstLine="1067"/>
        <w:rPr>
          <w:lang w:val="ru-RU"/>
        </w:rPr>
      </w:pPr>
      <w:proofErr w:type="gramStart"/>
      <w:r>
        <w:t>IV</w:t>
      </w:r>
      <w:r w:rsidRPr="00D62B15">
        <w:rPr>
          <w:lang w:val="ru-RU"/>
        </w:rPr>
        <w:t xml:space="preserve"> четверть.</w:t>
      </w:r>
      <w:proofErr w:type="gramEnd"/>
      <w:r w:rsidRPr="00D62B15">
        <w:rPr>
          <w:lang w:val="ru-RU"/>
        </w:rPr>
        <w:t xml:space="preserve"> Человек и пространство в изобразительном искусстве (7 ч) Тема. Жанры в изобразительном искусстве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Беседа. 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Зрительный ряд: </w:t>
      </w:r>
      <w:r w:rsidRPr="00D62B15">
        <w:rPr>
          <w:sz w:val="24"/>
          <w:lang w:val="ru-RU"/>
        </w:rPr>
        <w:t>примеры по каж</w:t>
      </w:r>
      <w:r w:rsidRPr="00D62B15">
        <w:rPr>
          <w:sz w:val="24"/>
          <w:lang w:val="ru-RU"/>
        </w:rPr>
        <w:t>дому жанру.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Изображение пространства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Беседа о видах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Египта, связь персонажей о</w:t>
      </w:r>
      <w:r w:rsidRPr="00D62B15">
        <w:rPr>
          <w:lang w:val="ru-RU"/>
        </w:rPr>
        <w:t>бщим действием и сюжетом. Движение  фигур в 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</w:t>
      </w:r>
      <w:proofErr w:type="gramStart"/>
      <w:r w:rsidRPr="00D62B15">
        <w:rPr>
          <w:lang w:val="ru-RU"/>
        </w:rPr>
        <w:t>т-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ранства</w:t>
      </w:r>
      <w:proofErr w:type="spellEnd"/>
      <w:r w:rsidRPr="00D62B15">
        <w:rPr>
          <w:lang w:val="ru-RU"/>
        </w:rPr>
        <w:t xml:space="preserve"> и открытие правил линейной перспективы в искусств</w:t>
      </w:r>
      <w:r w:rsidRPr="00D62B15">
        <w:rPr>
          <w:lang w:val="ru-RU"/>
        </w:rPr>
        <w:t xml:space="preserve">е Возрождения. Понятие точки зрения. Перспектива как изобразительная грамота. Нарушение правил перспективы в искусстве </w:t>
      </w:r>
      <w:r>
        <w:t>XX</w:t>
      </w:r>
      <w:r w:rsidRPr="00D62B15">
        <w:rPr>
          <w:lang w:val="ru-RU"/>
        </w:rPr>
        <w:t xml:space="preserve"> века и его образный</w:t>
      </w:r>
      <w:r w:rsidRPr="00D62B15">
        <w:rPr>
          <w:spacing w:val="-11"/>
          <w:lang w:val="ru-RU"/>
        </w:rPr>
        <w:t xml:space="preserve"> </w:t>
      </w:r>
      <w:r w:rsidRPr="00D62B15">
        <w:rPr>
          <w:lang w:val="ru-RU"/>
        </w:rPr>
        <w:t>смысл.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древнеегипетские росписи стен с фризовой композицией; примеры древнегреческой вазописи; пом</w:t>
      </w:r>
      <w:r w:rsidRPr="00D62B15">
        <w:rPr>
          <w:lang w:val="ru-RU"/>
        </w:rPr>
        <w:t xml:space="preserve">пейские фрески; византийская мозаика и древнерусская иконопись; эпоха Возрождения: работы Пьеро </w:t>
      </w:r>
      <w:proofErr w:type="spellStart"/>
      <w:r w:rsidRPr="00D62B15">
        <w:rPr>
          <w:lang w:val="ru-RU"/>
        </w:rPr>
        <w:t>делла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Франчески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Андреа</w:t>
      </w:r>
      <w:proofErr w:type="spell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Мантеньи</w:t>
      </w:r>
      <w:proofErr w:type="spellEnd"/>
      <w:r w:rsidRPr="00D62B15">
        <w:rPr>
          <w:lang w:val="ru-RU"/>
        </w:rPr>
        <w:t xml:space="preserve">, Яна Ван </w:t>
      </w:r>
      <w:proofErr w:type="spellStart"/>
      <w:r w:rsidRPr="00D62B15">
        <w:rPr>
          <w:lang w:val="ru-RU"/>
        </w:rPr>
        <w:t>Эйка</w:t>
      </w:r>
      <w:proofErr w:type="spellEnd"/>
      <w:r w:rsidRPr="00D62B15">
        <w:rPr>
          <w:lang w:val="ru-RU"/>
        </w:rPr>
        <w:t>, Леонардо да Винчи, (Благовещение, Тайная вечеря), пространство в произведениях П. Веронезе и Тициана.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Пра</w:t>
      </w:r>
      <w:r w:rsidRPr="00D62B15">
        <w:rPr>
          <w:lang w:val="ru-RU"/>
        </w:rPr>
        <w:t>вила линейной и воздушной перспективы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Перспектива —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</w:t>
      </w:r>
      <w:r w:rsidRPr="00D62B15">
        <w:rPr>
          <w:lang w:val="ru-RU"/>
        </w:rPr>
        <w:t>вы, планы воздушной перспективы  и изменения</w:t>
      </w:r>
      <w:r w:rsidRPr="00D62B15">
        <w:rPr>
          <w:spacing w:val="-13"/>
          <w:lang w:val="ru-RU"/>
        </w:rPr>
        <w:t xml:space="preserve"> </w:t>
      </w:r>
      <w:r w:rsidRPr="00D62B15">
        <w:rPr>
          <w:lang w:val="ru-RU"/>
        </w:rPr>
        <w:t>контрастности.</w:t>
      </w:r>
    </w:p>
    <w:p w:rsidR="00D50DCF" w:rsidRPr="00D62B15" w:rsidRDefault="009B60DD">
      <w:pPr>
        <w:pStyle w:val="a3"/>
        <w:ind w:right="115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изображение уходящей вдаль аллеи с соблюдением правил линейной и воздушной перспективы.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карандаш, гуашь с ограниченной палитрой, кисти,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таблицы и нагляд</w:t>
      </w:r>
      <w:r w:rsidRPr="00D62B15">
        <w:rPr>
          <w:lang w:val="ru-RU"/>
        </w:rPr>
        <w:t xml:space="preserve">ные пособия о правилах перспективы; А.Дюрер. Художник, рисующий портрет при помощи перспективного экрана; Б. </w:t>
      </w:r>
      <w:proofErr w:type="spellStart"/>
      <w:r w:rsidRPr="00D62B15">
        <w:rPr>
          <w:lang w:val="ru-RU"/>
        </w:rPr>
        <w:t>Пинтуриккио</w:t>
      </w:r>
      <w:proofErr w:type="spellEnd"/>
      <w:r w:rsidRPr="00D62B15">
        <w:rPr>
          <w:lang w:val="ru-RU"/>
        </w:rPr>
        <w:t xml:space="preserve">.  Портрет мальчика; П. </w:t>
      </w:r>
      <w:proofErr w:type="spellStart"/>
      <w:r w:rsidRPr="00D62B15">
        <w:rPr>
          <w:lang w:val="ru-RU"/>
        </w:rPr>
        <w:t>делла</w:t>
      </w:r>
      <w:proofErr w:type="spellEnd"/>
      <w:r w:rsidRPr="00D62B15">
        <w:rPr>
          <w:lang w:val="ru-RU"/>
        </w:rPr>
        <w:t xml:space="preserve"> Франческа. Городской пейзаж с изображением идеального города; С.Щедрин. Веранда, обвитая виноградом, Новый</w:t>
      </w:r>
      <w:r w:rsidRPr="00D62B15">
        <w:rPr>
          <w:lang w:val="ru-RU"/>
        </w:rPr>
        <w:t xml:space="preserve"> Рим; И.Левитан. </w:t>
      </w:r>
      <w:proofErr w:type="spellStart"/>
      <w:r w:rsidRPr="00D62B15">
        <w:rPr>
          <w:lang w:val="ru-RU"/>
        </w:rPr>
        <w:t>Владимирка</w:t>
      </w:r>
      <w:proofErr w:type="spellEnd"/>
      <w:r w:rsidRPr="00D62B15">
        <w:rPr>
          <w:lang w:val="ru-RU"/>
        </w:rPr>
        <w:t>, Осенний день. Сокольники; И.Шишкин.</w:t>
      </w:r>
      <w:r w:rsidRPr="00D62B15">
        <w:rPr>
          <w:spacing w:val="-14"/>
          <w:lang w:val="ru-RU"/>
        </w:rPr>
        <w:t xml:space="preserve"> </w:t>
      </w:r>
      <w:r w:rsidRPr="00D62B15">
        <w:rPr>
          <w:lang w:val="ru-RU"/>
        </w:rPr>
        <w:t>Рожь.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Пейзаж — большой мир. Организация изображаемого пространства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lang w:val="ru-RU"/>
        </w:rPr>
        <w:t>Пейзаж как самостоятельный жанр в искусстве. Превращение пустоты в пространство, Древний китайский пейзаж. Эпический и</w:t>
      </w:r>
      <w:r w:rsidRPr="00D62B15">
        <w:rPr>
          <w:lang w:val="ru-RU"/>
        </w:rPr>
        <w:t xml:space="preserve"> романтический пейзаж Европы.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lang w:val="ru-RU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образный смысл.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8"/>
        <w:rPr>
          <w:lang w:val="ru-RU"/>
        </w:rPr>
      </w:pPr>
      <w:r w:rsidRPr="00D62B15">
        <w:rPr>
          <w:b/>
          <w:i/>
          <w:lang w:val="ru-RU"/>
        </w:rPr>
        <w:lastRenderedPageBreak/>
        <w:t xml:space="preserve">Задание: </w:t>
      </w:r>
      <w:r w:rsidRPr="00D62B15">
        <w:rPr>
          <w:lang w:val="ru-RU"/>
        </w:rPr>
        <w:t>работа над изобр</w:t>
      </w:r>
      <w:r w:rsidRPr="00D62B15">
        <w:rPr>
          <w:lang w:val="ru-RU"/>
        </w:rPr>
        <w:t>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гуашь, кисти</w:t>
      </w:r>
      <w:r w:rsidRPr="00D62B15">
        <w:rPr>
          <w:lang w:val="ru-RU"/>
        </w:rPr>
        <w:t>, бумага и клей, ножницы для аппликации.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Н.Пуссен. Пейзаж с </w:t>
      </w:r>
      <w:proofErr w:type="spellStart"/>
      <w:r w:rsidRPr="00D62B15">
        <w:rPr>
          <w:lang w:val="ru-RU"/>
        </w:rPr>
        <w:t>Полифемом</w:t>
      </w:r>
      <w:proofErr w:type="spellEnd"/>
      <w:r w:rsidRPr="00D62B15">
        <w:rPr>
          <w:lang w:val="ru-RU"/>
        </w:rPr>
        <w:t xml:space="preserve">; К. </w:t>
      </w:r>
      <w:proofErr w:type="spellStart"/>
      <w:r w:rsidRPr="00D62B15">
        <w:rPr>
          <w:lang w:val="ru-RU"/>
        </w:rPr>
        <w:t>Лорре</w:t>
      </w:r>
      <w:proofErr w:type="spellEnd"/>
      <w:r w:rsidRPr="00D62B15">
        <w:rPr>
          <w:lang w:val="ru-RU"/>
        </w:rPr>
        <w:t xml:space="preserve"> н. Пейзаж с похищением Европы; П.Брейгель. Времена года; С.Щедрин. Вид на Капри; И.Левитан. Над вечным </w:t>
      </w:r>
      <w:proofErr w:type="spellStart"/>
      <w:r w:rsidRPr="00D62B15">
        <w:rPr>
          <w:lang w:val="ru-RU"/>
        </w:rPr>
        <w:t>пок</w:t>
      </w:r>
      <w:proofErr w:type="gramStart"/>
      <w:r w:rsidRPr="00D62B15">
        <w:rPr>
          <w:lang w:val="ru-RU"/>
        </w:rPr>
        <w:t>о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ем; Н.Рерих. Гималаи.</w:t>
      </w:r>
    </w:p>
    <w:p w:rsidR="00D50DCF" w:rsidRPr="00D62B15" w:rsidRDefault="009B60DD">
      <w:pPr>
        <w:pStyle w:val="Heading1"/>
        <w:spacing w:line="272" w:lineRule="exact"/>
        <w:rPr>
          <w:lang w:val="ru-RU"/>
        </w:rPr>
      </w:pPr>
      <w:r w:rsidRPr="00D62B15">
        <w:rPr>
          <w:lang w:val="ru-RU"/>
        </w:rPr>
        <w:t>Тема. Пейзаж-настроение. Природа и художник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lang w:val="ru-RU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</w:t>
      </w:r>
      <w:r w:rsidRPr="00D62B15">
        <w:rPr>
          <w:lang w:val="ru-RU"/>
        </w:rPr>
        <w:t>ечер, сумрак, туман, полдень. Роль колорита в пейзаже-настроении.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создание пейзажа-настроения —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</w:t>
      </w:r>
      <w:r w:rsidRPr="00D62B15">
        <w:rPr>
          <w:lang w:val="ru-RU"/>
        </w:rPr>
        <w:t>тояния весны, разноцветье и ароматы лета).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Материалы: </w:t>
      </w:r>
      <w:r w:rsidRPr="00D62B15">
        <w:rPr>
          <w:sz w:val="24"/>
          <w:lang w:val="ru-RU"/>
        </w:rPr>
        <w:t>гуашь, кисти, бумага.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К. Моне. Впечатления. Восход солнца, Поле маков; П. Сезанн. Гора </w:t>
      </w:r>
      <w:proofErr w:type="spellStart"/>
      <w:r w:rsidRPr="00D62B15">
        <w:rPr>
          <w:lang w:val="ru-RU"/>
        </w:rPr>
        <w:t>Сент-Виктуар</w:t>
      </w:r>
      <w:proofErr w:type="spellEnd"/>
      <w:r w:rsidRPr="00D62B15">
        <w:rPr>
          <w:lang w:val="ru-RU"/>
        </w:rPr>
        <w:t xml:space="preserve">; В. Ван Го г. Пшеничное поле и кипарисы; И.Левитан. Золотая осень, Март. </w:t>
      </w:r>
      <w:proofErr w:type="gramStart"/>
      <w:r w:rsidRPr="00D62B15">
        <w:rPr>
          <w:lang w:val="ru-RU"/>
        </w:rPr>
        <w:t>Большая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вБда</w:t>
      </w:r>
      <w:proofErr w:type="spellEnd"/>
      <w:r w:rsidRPr="00D62B15">
        <w:rPr>
          <w:lang w:val="ru-RU"/>
        </w:rPr>
        <w:t>;</w:t>
      </w:r>
      <w:r w:rsidRPr="00D62B15">
        <w:rPr>
          <w:lang w:val="ru-RU"/>
        </w:rPr>
        <w:t xml:space="preserve"> И. Грабарь. Фѐврйльская лазурь, Мартовский снег; пейзажи К. </w:t>
      </w:r>
      <w:proofErr w:type="spellStart"/>
      <w:r w:rsidRPr="00D62B15">
        <w:rPr>
          <w:lang w:val="ru-RU"/>
        </w:rPr>
        <w:t>Юона</w:t>
      </w:r>
      <w:proofErr w:type="spellEnd"/>
      <w:r w:rsidRPr="00D62B15">
        <w:rPr>
          <w:lang w:val="ru-RU"/>
        </w:rPr>
        <w:t xml:space="preserve">, Н. Крымова, А. </w:t>
      </w:r>
      <w:proofErr w:type="spellStart"/>
      <w:r w:rsidRPr="00D62B15">
        <w:rPr>
          <w:lang w:val="ru-RU"/>
        </w:rPr>
        <w:t>Пластова</w:t>
      </w:r>
      <w:proofErr w:type="spellEnd"/>
      <w:r w:rsidRPr="00D62B15">
        <w:rPr>
          <w:lang w:val="ru-RU"/>
        </w:rPr>
        <w:t xml:space="preserve"> и др.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Городской пейзаж</w:t>
      </w:r>
    </w:p>
    <w:p w:rsidR="00D50DCF" w:rsidRPr="00D62B15" w:rsidRDefault="009B60DD">
      <w:pPr>
        <w:pStyle w:val="a3"/>
        <w:spacing w:line="274" w:lineRule="exact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 xml:space="preserve">Разные образы города в истории искусства и в российском искусстве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>Работа над графической композицией «Городской пейзаж».  Желательны предварительные наброски с натуры. Возможен вариант коллективной работы путем создания аппликации из отдельных изображений (общая композиция после предварительн</w:t>
      </w:r>
      <w:proofErr w:type="gramStart"/>
      <w:r w:rsidRPr="00D62B15">
        <w:rPr>
          <w:lang w:val="ru-RU"/>
        </w:rPr>
        <w:t>о-</w:t>
      </w:r>
      <w:proofErr w:type="gramEnd"/>
      <w:r w:rsidRPr="00D62B15">
        <w:rPr>
          <w:lang w:val="ru-RU"/>
        </w:rPr>
        <w:t xml:space="preserve"> го эскиза). При индивидуал</w:t>
      </w:r>
      <w:r w:rsidRPr="00D62B15">
        <w:rPr>
          <w:lang w:val="ru-RU"/>
        </w:rPr>
        <w:t>ьной работе тоже может быть использован прием аппликации. Необходимо обратить внимание на ритмическую организацию листа.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Задание: </w:t>
      </w:r>
      <w:r w:rsidRPr="00D62B15">
        <w:rPr>
          <w:lang w:val="ru-RU"/>
        </w:rPr>
        <w:t>создание графической композиции «Наш (мой) город».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 xml:space="preserve">Материалы: </w:t>
      </w:r>
      <w:r w:rsidRPr="00D62B15">
        <w:rPr>
          <w:lang w:val="ru-RU"/>
        </w:rPr>
        <w:t>гуашь с ограниченной палитрой или оттиски с аппликацией на карто</w:t>
      </w:r>
      <w:r w:rsidRPr="00D62B15">
        <w:rPr>
          <w:lang w:val="ru-RU"/>
        </w:rPr>
        <w:t>не.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венецианский и голландский пейзажи </w:t>
      </w:r>
      <w:r>
        <w:t>XVII</w:t>
      </w:r>
      <w:r w:rsidRPr="00D62B15">
        <w:rPr>
          <w:lang w:val="ru-RU"/>
        </w:rPr>
        <w:t xml:space="preserve"> века, городской пейзаж в русском искусстве конца </w:t>
      </w:r>
      <w:r>
        <w:t>XIX</w:t>
      </w:r>
      <w:r w:rsidRPr="00D62B15">
        <w:rPr>
          <w:lang w:val="ru-RU"/>
        </w:rPr>
        <w:t xml:space="preserve"> — начала </w:t>
      </w:r>
      <w:r>
        <w:t>XX</w:t>
      </w:r>
      <w:r w:rsidRPr="00D62B15">
        <w:rPr>
          <w:lang w:val="ru-RU"/>
        </w:rPr>
        <w:t xml:space="preserve"> века, город в живописи и графике в русском искусстве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9B60DD">
      <w:pPr>
        <w:pStyle w:val="Heading1"/>
        <w:ind w:right="114"/>
        <w:rPr>
          <w:lang w:val="ru-RU"/>
        </w:rPr>
      </w:pPr>
      <w:r w:rsidRPr="00D62B15">
        <w:rPr>
          <w:lang w:val="ru-RU"/>
        </w:rPr>
        <w:t>Тема. Выразительные возможности изобразительного искусства. Язык и см</w:t>
      </w:r>
      <w:r w:rsidRPr="00D62B15">
        <w:rPr>
          <w:lang w:val="ru-RU"/>
        </w:rPr>
        <w:t>ысл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Беседа. Обобщение материала учебного года. Значение изобразительного искусства в жизни людей. Виды изобразительного искусства. Средства выразительности, основы образно-выразительного языка и произведение как целостность. Конструктивная основа произведе</w:t>
      </w:r>
      <w:r w:rsidRPr="00D62B15">
        <w:rPr>
          <w:lang w:val="ru-RU"/>
        </w:rPr>
        <w:t>ния изобразительного искусства.</w:t>
      </w:r>
    </w:p>
    <w:p w:rsidR="00D50DCF" w:rsidRPr="00D62B15" w:rsidRDefault="009B60DD">
      <w:pPr>
        <w:pStyle w:val="a3"/>
        <w:ind w:left="478" w:right="1000" w:firstLine="0"/>
        <w:jc w:val="left"/>
        <w:rPr>
          <w:lang w:val="ru-RU"/>
        </w:rPr>
      </w:pPr>
      <w:r w:rsidRPr="00D62B15">
        <w:rPr>
          <w:lang w:val="ru-RU"/>
        </w:rPr>
        <w:t>Уровни понимания произведения искусства. Понимание искусства — труд души. Эпоха, направление в искусстве и творческая индивидуальность художника.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произведения живописи, графики и скульптуры; портреты, пейзажи</w:t>
      </w:r>
      <w:r w:rsidRPr="00D62B15">
        <w:rPr>
          <w:lang w:val="ru-RU"/>
        </w:rPr>
        <w:t xml:space="preserve"> и натюрморты разных народов и эпох.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Heading1"/>
        <w:spacing w:before="50" w:line="240" w:lineRule="auto"/>
        <w:ind w:left="2019"/>
        <w:rPr>
          <w:lang w:val="ru-RU"/>
        </w:rPr>
      </w:pPr>
      <w:r w:rsidRPr="00D62B15">
        <w:rPr>
          <w:lang w:val="ru-RU"/>
        </w:rPr>
        <w:lastRenderedPageBreak/>
        <w:t>7 класс « Изобразительное искусство в жизни людей»</w:t>
      </w:r>
    </w:p>
    <w:p w:rsidR="00D50DCF" w:rsidRPr="00D62B15" w:rsidRDefault="009B60DD">
      <w:pPr>
        <w:spacing w:before="2" w:line="550" w:lineRule="atLeast"/>
        <w:ind w:left="118" w:right="1190" w:firstLine="1454"/>
        <w:rPr>
          <w:b/>
          <w:sz w:val="24"/>
          <w:lang w:val="ru-RU"/>
        </w:rPr>
      </w:pPr>
      <w:proofErr w:type="gramStart"/>
      <w:r>
        <w:rPr>
          <w:b/>
          <w:sz w:val="24"/>
        </w:rPr>
        <w:t>I</w:t>
      </w:r>
      <w:r w:rsidRPr="00D62B15">
        <w:rPr>
          <w:b/>
          <w:sz w:val="24"/>
          <w:lang w:val="ru-RU"/>
        </w:rPr>
        <w:t xml:space="preserve"> четверть.</w:t>
      </w:r>
      <w:proofErr w:type="gramEnd"/>
      <w:r w:rsidRPr="00D62B15">
        <w:rPr>
          <w:b/>
          <w:sz w:val="24"/>
          <w:lang w:val="ru-RU"/>
        </w:rPr>
        <w:t xml:space="preserve"> Изображение фигуры человека и образ человека (8 ч) Тема. Изображение фигуры человека в истории искусства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человека.</w:t>
      </w:r>
    </w:p>
    <w:p w:rsidR="00D50DCF" w:rsidRPr="00D62B15" w:rsidRDefault="009B60DD">
      <w:pPr>
        <w:pStyle w:val="a3"/>
        <w:spacing w:before="5" w:line="274" w:lineRule="exact"/>
        <w:ind w:right="110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аналитические зарисовки изображений фигуры человека, характерных для раз</w:t>
      </w:r>
      <w:r w:rsidRPr="00D62B15">
        <w:rPr>
          <w:lang w:val="ru-RU"/>
        </w:rPr>
        <w:t>ных древних культур.</w:t>
      </w:r>
    </w:p>
    <w:p w:rsidR="00D50DCF" w:rsidRPr="00D62B15" w:rsidRDefault="009B60DD">
      <w:pPr>
        <w:pStyle w:val="a3"/>
        <w:ind w:right="107"/>
        <w:rPr>
          <w:lang w:val="ru-RU"/>
        </w:rPr>
      </w:pPr>
      <w:proofErr w:type="gramStart"/>
      <w:r w:rsidRPr="00D62B15">
        <w:rPr>
          <w:lang w:val="ru-RU"/>
        </w:rPr>
        <w:t>Варианты задания: коллективное создание фризов, изображений древних шествий, характерных для древних культур (по представленною, на основе аналитического рассмотрения и обсуждения памятников древнего искусства).</w:t>
      </w:r>
      <w:proofErr w:type="gramEnd"/>
      <w:r w:rsidRPr="00D62B15">
        <w:rPr>
          <w:lang w:val="ru-RU"/>
        </w:rPr>
        <w:t xml:space="preserve"> Коллективная работа соз</w:t>
      </w:r>
      <w:r w:rsidRPr="00D62B15">
        <w:rPr>
          <w:lang w:val="ru-RU"/>
        </w:rPr>
        <w:t>дается как композиция из индивидуально исполненных фигур в едином масштабе.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альбомные листы и графические материалы по выбору учителя; полотно обоев, ножницы, клей для коллективной работы.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Египет: рельеф «Зодчий </w:t>
      </w:r>
      <w:proofErr w:type="spellStart"/>
      <w:r w:rsidRPr="00D62B15">
        <w:rPr>
          <w:lang w:val="ru-RU"/>
        </w:rPr>
        <w:t>Хесира</w:t>
      </w:r>
      <w:proofErr w:type="spellEnd"/>
      <w:r w:rsidRPr="00D62B15">
        <w:rPr>
          <w:lang w:val="ru-RU"/>
        </w:rPr>
        <w:t>», фрагмент</w:t>
      </w:r>
      <w:r w:rsidRPr="00D62B15">
        <w:rPr>
          <w:lang w:val="ru-RU"/>
        </w:rPr>
        <w:t xml:space="preserve">ы фризовых изображений; античные изображения фигуры человека в росписи ваз и в скульптуре: Мирон. Дискобол; </w:t>
      </w:r>
      <w:proofErr w:type="spellStart"/>
      <w:r w:rsidRPr="00D62B15">
        <w:rPr>
          <w:lang w:val="ru-RU"/>
        </w:rPr>
        <w:t>Поли-клет</w:t>
      </w:r>
      <w:proofErr w:type="spellEnd"/>
      <w:r w:rsidRPr="00D62B15">
        <w:rPr>
          <w:lang w:val="ru-RU"/>
        </w:rPr>
        <w:t xml:space="preserve">. </w:t>
      </w:r>
      <w:proofErr w:type="spellStart"/>
      <w:r w:rsidRPr="00D62B15">
        <w:rPr>
          <w:lang w:val="ru-RU"/>
        </w:rPr>
        <w:t>Дорифор</w:t>
      </w:r>
      <w:proofErr w:type="spellEnd"/>
      <w:r w:rsidRPr="00D62B15">
        <w:rPr>
          <w:lang w:val="ru-RU"/>
        </w:rPr>
        <w:t>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Пропорции и строение фигуры человека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Конструкция фигуры человека и основные пропорции. Пропорции, постоянные для фигуры че</w:t>
      </w:r>
      <w:r w:rsidRPr="00D62B15">
        <w:rPr>
          <w:lang w:val="ru-RU"/>
        </w:rPr>
        <w:t>ловека, и их индивидуальная изменчивость. Схемы движения фигуры человека.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зарисовки схемы фигуры человека, схемы движения человека.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карандаш, альбомные листы бумаги; для аппликации: вырезанные из тонированной бумаги части схемы фигуры.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учебные пособия и таблицы; учебные рисунки фигуры человека; изображение фигуры человека в древнегреческой вазописи, рисунки великих мастеров Возрождения.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Лепка фигуры человека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Изображение фигуры человека в истории скульптуры. Пластика</w:t>
      </w:r>
      <w:r w:rsidRPr="00D62B15">
        <w:rPr>
          <w:lang w:val="ru-RU"/>
        </w:rPr>
        <w:t xml:space="preserve"> и выразительность фигуры человека. Скульптурное изображение человека в искусстве Древнего Египта, в античном искусстве, в скульптуре Средневековья. Скульптура эпохи Возрождения: работы Донателло, Микеланджело. Новые представления о выразительности скульпт</w:t>
      </w:r>
      <w:r w:rsidRPr="00D62B15">
        <w:rPr>
          <w:lang w:val="ru-RU"/>
        </w:rPr>
        <w:t xml:space="preserve">урного изображения человека в искусстве конца </w:t>
      </w:r>
      <w:r>
        <w:t>XIX</w:t>
      </w:r>
      <w:r w:rsidRPr="00D62B15">
        <w:rPr>
          <w:lang w:val="ru-RU"/>
        </w:rPr>
        <w:t xml:space="preserve"> — начала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лепка фигуры человека в движении на сюжетной основе (темы балета, цирка, спорта) с использованием проволочного каркаса. Выразительность пропорций и движений.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пластилин </w:t>
      </w:r>
      <w:r w:rsidRPr="00D62B15">
        <w:rPr>
          <w:lang w:val="ru-RU"/>
        </w:rPr>
        <w:t>или глина, возможна проволока для каркаса.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скульптурные работы Мирона, </w:t>
      </w:r>
      <w:proofErr w:type="spellStart"/>
      <w:r w:rsidRPr="00D62B15">
        <w:rPr>
          <w:lang w:val="ru-RU"/>
        </w:rPr>
        <w:t>Поликлета</w:t>
      </w:r>
      <w:proofErr w:type="spellEnd"/>
      <w:r w:rsidRPr="00D62B15">
        <w:rPr>
          <w:lang w:val="ru-RU"/>
        </w:rPr>
        <w:t>, Донателло, Микеланджело, О. Родена, В. Мухиной.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Набросок фигуры человека с натуры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Набросок как вид рисунка, особенности и виды набросков. Главное и второстепенное в изображении. Деталь, выразительность детали. Образная выразительность фигуры; форма и складки одежды на фигуре человека.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наброски с натуры одетой фигуры человека — </w:t>
      </w:r>
      <w:r w:rsidRPr="00D62B15">
        <w:rPr>
          <w:lang w:val="ru-RU"/>
        </w:rPr>
        <w:t>наброски одноклассников в разных движениях.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карандаш, тушь, фломастер, перо, черная акварель (по выбору).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зарисовки и наброски фигуры человека в европейском и русском искусстве.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Понимание красоты человека в европейском и ру</w:t>
      </w:r>
      <w:r w:rsidRPr="00D62B15">
        <w:rPr>
          <w:lang w:val="ru-RU"/>
        </w:rPr>
        <w:t>сском искусстве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Проявление внутреннего мира человека в его внешнем облике. Соединение двух путей поиска красоты человека: первый — понимание красоты человека в античном искусстве; второй — духовная красота в искусстве Средних веков, Византийском искусстве,</w:t>
      </w:r>
      <w:r w:rsidRPr="00D62B15">
        <w:rPr>
          <w:lang w:val="ru-RU"/>
        </w:rPr>
        <w:t xml:space="preserve"> русской иконописи и готическом искусстве Европы.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9"/>
        <w:rPr>
          <w:lang w:val="ru-RU"/>
        </w:rPr>
      </w:pPr>
      <w:r w:rsidRPr="00D62B15">
        <w:rPr>
          <w:lang w:val="ru-RU"/>
        </w:rPr>
        <w:lastRenderedPageBreak/>
        <w:t>Драматический образ, человека в европейском и русском искусстве. Поиск счастья и радости жизни. Сострадание человеку и воспевание его духовной, силы.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 xml:space="preserve">Интерес к жизни конкретного человека, значение индивидуального образа, высокое значение индивидуальной жизни. Потеря высоких идеалов человечности в европейском, искусстве конца </w:t>
      </w:r>
      <w:r>
        <w:t>XX</w:t>
      </w:r>
      <w:r w:rsidRPr="00D62B15">
        <w:rPr>
          <w:lang w:val="ru-RU"/>
        </w:rPr>
        <w:t xml:space="preserve"> века. Беседа о восприятии произведений искусства.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примеры пр</w:t>
      </w:r>
      <w:r w:rsidRPr="00D62B15">
        <w:rPr>
          <w:lang w:val="ru-RU"/>
        </w:rPr>
        <w:t>оизведений изобразительного искусства указанных периодов.</w:t>
      </w:r>
    </w:p>
    <w:p w:rsidR="00D50DCF" w:rsidRPr="00D62B15" w:rsidRDefault="00D50DCF">
      <w:pPr>
        <w:pStyle w:val="a3"/>
        <w:spacing w:before="9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numPr>
          <w:ilvl w:val="0"/>
          <w:numId w:val="1"/>
        </w:numPr>
        <w:tabs>
          <w:tab w:val="left" w:pos="3151"/>
        </w:tabs>
        <w:spacing w:before="0"/>
        <w:ind w:right="2534" w:firstLine="2785"/>
        <w:jc w:val="left"/>
        <w:rPr>
          <w:lang w:val="ru-RU"/>
        </w:rPr>
      </w:pPr>
      <w:r w:rsidRPr="00D62B15">
        <w:rPr>
          <w:lang w:val="ru-RU"/>
        </w:rPr>
        <w:t xml:space="preserve">четверть. Поэзия </w:t>
      </w:r>
      <w:proofErr w:type="spellStart"/>
      <w:r w:rsidRPr="00D62B15">
        <w:rPr>
          <w:lang w:val="ru-RU"/>
        </w:rPr>
        <w:t>повседенвности</w:t>
      </w:r>
      <w:proofErr w:type="spellEnd"/>
      <w:r w:rsidRPr="00D62B15">
        <w:rPr>
          <w:lang w:val="ru-RU"/>
        </w:rPr>
        <w:t xml:space="preserve"> (8 ч) Тема. Поэзия повседневной жизни в искусстве разных</w:t>
      </w:r>
      <w:r w:rsidRPr="00D62B15">
        <w:rPr>
          <w:spacing w:val="-12"/>
          <w:lang w:val="ru-RU"/>
        </w:rPr>
        <w:t xml:space="preserve"> </w:t>
      </w:r>
      <w:r w:rsidRPr="00D62B15">
        <w:rPr>
          <w:lang w:val="ru-RU"/>
        </w:rPr>
        <w:t>народов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>Картина мира и представления о ценностях жизни в изображении: повседневности у разных народов. Изобр</w:t>
      </w:r>
      <w:r w:rsidRPr="00D62B15">
        <w:rPr>
          <w:lang w:val="ru-RU"/>
        </w:rPr>
        <w:t>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изображение учащимися выбранных</w:t>
      </w:r>
      <w:r w:rsidRPr="00D62B15">
        <w:rPr>
          <w:lang w:val="ru-RU"/>
        </w:rPr>
        <w:t xml:space="preserve"> мотивов из жизни разных народов в контексте традиций поэтики их искусства.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гуашь, акварель или материалы для графического рисунка,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фрагменты древнеегипетских фризовых росписей, сюжеты древнегреческой вазописи, фрески Пом</w:t>
      </w:r>
      <w:r w:rsidRPr="00D62B15">
        <w:rPr>
          <w:lang w:val="ru-RU"/>
        </w:rPr>
        <w:t>пеи, персидская миниатюра, японская гравюра.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Тематическая картина. Бытовой и исторический жанры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Понятие «жанр» в системе жанров изобразительного искусства. 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Появление и развитие интереса к повседневно</w:t>
      </w:r>
      <w:r w:rsidRPr="00D62B15">
        <w:rPr>
          <w:lang w:val="ru-RU"/>
        </w:rPr>
        <w:t>му бытию человека в европейском искусстве. Развитие интереса к индивидуальной жизни человека. Радости и горести в повседневной жизни. Любование жизнью и сострадание человеку. Бытовой жанр в искусстве импрессионистов и в искусстве передвижников.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lang w:val="ru-RU"/>
        </w:rPr>
        <w:t>Беседа о во</w:t>
      </w:r>
      <w:r w:rsidRPr="00D62B15">
        <w:rPr>
          <w:lang w:val="ru-RU"/>
        </w:rPr>
        <w:t>сприятии произведений искусства.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сцены крестьянской жизни в картинах П. Брейгеля, в картинах фламандских и голландских художников </w:t>
      </w:r>
      <w:r>
        <w:t>XVII</w:t>
      </w:r>
      <w:r w:rsidRPr="00D62B15">
        <w:rPr>
          <w:lang w:val="ru-RU"/>
        </w:rPr>
        <w:t xml:space="preserve"> века; Ж.-Б. Шарден. Молитва перед обедом; А.Ватто. Общество в парке; А.Венецианов. На жатве; П.Федотов. С</w:t>
      </w:r>
      <w:r w:rsidRPr="00D62B15">
        <w:rPr>
          <w:lang w:val="ru-RU"/>
        </w:rPr>
        <w:t>ватовство майора; О.Ренуар. Качели; Э.Дега. Балетный класс; В. Перов. Тройка, Чаепитие в Мытищах; Н. Ярошенко. Всюду жизнь; Б. Кустодиев. В трактире.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Сюжет и содержание в картине</w:t>
      </w:r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lang w:val="ru-RU"/>
        </w:rPr>
        <w:t>Понятие сюжета, темы и содержания в произведениях изобразительного иску</w:t>
      </w:r>
      <w:r w:rsidRPr="00D62B15">
        <w:rPr>
          <w:lang w:val="ru-RU"/>
        </w:rPr>
        <w:t>сства. Разница между сюжетом и содержанием. Различные уровни понимания  произведения. Разное содержание в картинах с похожим</w:t>
      </w:r>
      <w:r w:rsidRPr="00D62B15">
        <w:rPr>
          <w:spacing w:val="-17"/>
          <w:lang w:val="ru-RU"/>
        </w:rPr>
        <w:t xml:space="preserve"> </w:t>
      </w:r>
      <w:r w:rsidRPr="00D62B15">
        <w:rPr>
          <w:lang w:val="ru-RU"/>
        </w:rPr>
        <w:t>сюжетом.</w:t>
      </w:r>
    </w:p>
    <w:p w:rsidR="00D50DCF" w:rsidRPr="00D62B15" w:rsidRDefault="009B60DD">
      <w:pPr>
        <w:pStyle w:val="a3"/>
        <w:ind w:right="114"/>
        <w:rPr>
          <w:lang w:val="ru-RU"/>
        </w:rPr>
      </w:pPr>
      <w:proofErr w:type="gramStart"/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работа над композицией с простым, доступным для наблюдений сюжетом из своей жизни, например «Завтрак», «Ужин», «У</w:t>
      </w:r>
      <w:r w:rsidRPr="00D62B15">
        <w:rPr>
          <w:lang w:val="ru-RU"/>
        </w:rPr>
        <w:t>тро (или вечер) в моем доме», «Чтение письма», «Прогулка в парке», «Ожидание» и т. п.</w:t>
      </w:r>
      <w:proofErr w:type="gramEnd"/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гуашь или акварель, возможны также графические материалы по усмотрению учителя, бумага.</w:t>
      </w:r>
    </w:p>
    <w:p w:rsidR="00D50DCF" w:rsidRPr="00D62B15" w:rsidRDefault="009B60DD">
      <w:pPr>
        <w:pStyle w:val="a3"/>
        <w:ind w:right="114"/>
        <w:jc w:val="left"/>
        <w:rPr>
          <w:b/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по нескольку произведений с похожим сюжетом разных авто</w:t>
      </w:r>
      <w:r w:rsidRPr="00D62B15">
        <w:rPr>
          <w:lang w:val="ru-RU"/>
        </w:rPr>
        <w:t xml:space="preserve">ров: Ян Вермеер. Служанка с кувшином молока; А.Пластов. Ужин трактористов; З.Серебрякова. Крестьяне (или пример другого сюжета); И.Левитан. Осенний день. Сокольники; К. Моне. Прогулка в парке; А.Ватто. Общество в парке; </w:t>
      </w:r>
      <w:proofErr w:type="spellStart"/>
      <w:r w:rsidRPr="00D62B15">
        <w:rPr>
          <w:lang w:val="ru-RU"/>
        </w:rPr>
        <w:t>В.Борисов-Мусатов</w:t>
      </w:r>
      <w:proofErr w:type="spellEnd"/>
      <w:r w:rsidRPr="00D62B15">
        <w:rPr>
          <w:lang w:val="ru-RU"/>
        </w:rPr>
        <w:t>. Прогулка на закат</w:t>
      </w:r>
      <w:r w:rsidRPr="00D62B15">
        <w:rPr>
          <w:lang w:val="ru-RU"/>
        </w:rPr>
        <w:t xml:space="preserve">е; и др. </w:t>
      </w:r>
      <w:r w:rsidRPr="00D62B15">
        <w:rPr>
          <w:b/>
          <w:lang w:val="ru-RU"/>
        </w:rPr>
        <w:t>Тема. Жизнь каждого дня — большая тема в искусстве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Интерес к че</w:t>
      </w:r>
      <w:r w:rsidRPr="00D62B15">
        <w:rPr>
          <w:lang w:val="ru-RU"/>
        </w:rPr>
        <w:t>ловеку, к окружающим людям — необходимое качество деятельности художника. Умение видеть значимость каждого момента жизни. Развитие способности быть наблюдательным.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>Задания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1) жизнь моей семьи: увидеть глазами художника, как дома проходят утро, вечер, воск</w:t>
      </w:r>
      <w:r w:rsidRPr="00D62B15">
        <w:rPr>
          <w:lang w:val="ru-RU"/>
        </w:rPr>
        <w:t>ресные и будние дни. (То же самое может относиться к жизни в школе.) Выделить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firstLine="0"/>
        <w:rPr>
          <w:lang w:val="ru-RU"/>
        </w:rPr>
      </w:pPr>
      <w:r w:rsidRPr="00D62B15">
        <w:rPr>
          <w:lang w:val="ru-RU"/>
        </w:rPr>
        <w:lastRenderedPageBreak/>
        <w:t>один или несколько простых сюжетов, например: «Мама готовит ужин», «Семейный  вечер»,</w:t>
      </w:r>
    </w:p>
    <w:p w:rsidR="00D50DCF" w:rsidRPr="00D62B15" w:rsidRDefault="009B60DD">
      <w:pPr>
        <w:pStyle w:val="a3"/>
        <w:ind w:right="109" w:firstLine="0"/>
        <w:rPr>
          <w:lang w:val="ru-RU"/>
        </w:rPr>
      </w:pPr>
      <w:r w:rsidRPr="00D62B15">
        <w:rPr>
          <w:lang w:val="ru-RU"/>
        </w:rPr>
        <w:t>«Поездка к бабушке», «Завтрак» и т. д. Сделать композиционные рисунки на выбра</w:t>
      </w:r>
      <w:r w:rsidRPr="00D62B15">
        <w:rPr>
          <w:lang w:val="ru-RU"/>
        </w:rPr>
        <w:t>нные темы. Расширение задания: композиция (изобразительное сочинение) на выбранную тему после подготовительных зарисовок;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2) жизнь людей на моей улице: выполнение набросков или зарисовок, сценок на улице — по возможности с натуры, по памяти и по представле</w:t>
      </w:r>
      <w:r w:rsidRPr="00D62B15">
        <w:rPr>
          <w:lang w:val="ru-RU"/>
        </w:rPr>
        <w:t>нию, например: «Продавцы цветов», «У киоска», «Во дворе», «На бульваре», «У витрины магазина».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карандаш, фломастер, перо или гуашь (по выбору),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произведения графики и живописи российских художников </w:t>
      </w:r>
      <w:r>
        <w:t>XX</w:t>
      </w:r>
      <w:r w:rsidRPr="00D62B15">
        <w:rPr>
          <w:lang w:val="ru-RU"/>
        </w:rPr>
        <w:t xml:space="preserve"> века с ярким пластич</w:t>
      </w:r>
      <w:r w:rsidRPr="00D62B15">
        <w:rPr>
          <w:lang w:val="ru-RU"/>
        </w:rPr>
        <w:t xml:space="preserve">еским выражением сценок из жизни города или села, например: работы Л. </w:t>
      </w:r>
      <w:proofErr w:type="spellStart"/>
      <w:r w:rsidRPr="00D62B15">
        <w:rPr>
          <w:lang w:val="ru-RU"/>
        </w:rPr>
        <w:t>Сойфертиса</w:t>
      </w:r>
      <w:proofErr w:type="spellEnd"/>
      <w:r w:rsidRPr="00D62B15">
        <w:rPr>
          <w:lang w:val="ru-RU"/>
        </w:rPr>
        <w:t xml:space="preserve">, А. </w:t>
      </w:r>
      <w:proofErr w:type="spellStart"/>
      <w:r w:rsidRPr="00D62B15">
        <w:rPr>
          <w:lang w:val="ru-RU"/>
        </w:rPr>
        <w:t>Кокорина</w:t>
      </w:r>
      <w:proofErr w:type="spellEnd"/>
      <w:r w:rsidRPr="00D62B15">
        <w:rPr>
          <w:lang w:val="ru-RU"/>
        </w:rPr>
        <w:t xml:space="preserve">, О. </w:t>
      </w:r>
      <w:proofErr w:type="spellStart"/>
      <w:r w:rsidRPr="00D62B15">
        <w:rPr>
          <w:lang w:val="ru-RU"/>
        </w:rPr>
        <w:t>Верейского</w:t>
      </w:r>
      <w:proofErr w:type="spellEnd"/>
      <w:r w:rsidRPr="00D62B15">
        <w:rPr>
          <w:lang w:val="ru-RU"/>
        </w:rPr>
        <w:t xml:space="preserve">, Ю. Пименова, А. Дейнеки, Д. </w:t>
      </w:r>
      <w:proofErr w:type="spellStart"/>
      <w:r w:rsidRPr="00D62B15">
        <w:rPr>
          <w:lang w:val="ru-RU"/>
        </w:rPr>
        <w:t>Жилинского</w:t>
      </w:r>
      <w:proofErr w:type="spellEnd"/>
      <w:r w:rsidRPr="00D62B15">
        <w:rPr>
          <w:lang w:val="ru-RU"/>
        </w:rPr>
        <w:t>, В. Попкова и др.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Жизнь в моем городе в прошлых веках (историческая тема в бытовом жанре)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создание композиции на темы жизни людей своего города или села в про</w:t>
      </w:r>
      <w:r w:rsidRPr="00D62B15">
        <w:rPr>
          <w:lang w:val="ru-RU"/>
        </w:rPr>
        <w:t>шлом.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по выбору учителя.</w:t>
      </w:r>
    </w:p>
    <w:p w:rsidR="00D50DCF" w:rsidRPr="00D62B15" w:rsidRDefault="009B60DD">
      <w:pPr>
        <w:pStyle w:val="a3"/>
        <w:ind w:right="114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Б. Кустодиев</w:t>
      </w:r>
      <w:proofErr w:type="gramStart"/>
      <w:r w:rsidRPr="00D62B15">
        <w:rPr>
          <w:lang w:val="ru-RU"/>
        </w:rPr>
        <w:t xml:space="preserve">.' </w:t>
      </w:r>
      <w:proofErr w:type="gramEnd"/>
      <w:r w:rsidRPr="00D62B15">
        <w:rPr>
          <w:lang w:val="ru-RU"/>
        </w:rPr>
        <w:t xml:space="preserve">Серия «Российские типажи»; П. Федотов. Зарисовки жизни города; работы А. Рябушкина, </w:t>
      </w:r>
      <w:proofErr w:type="spellStart"/>
      <w:r w:rsidRPr="00D62B15">
        <w:rPr>
          <w:lang w:val="ru-RU"/>
        </w:rPr>
        <w:t>Ап</w:t>
      </w:r>
      <w:proofErr w:type="spellEnd"/>
      <w:r w:rsidRPr="00D62B15">
        <w:rPr>
          <w:lang w:val="ru-RU"/>
        </w:rPr>
        <w:t>: 'Васнецова, а также В. Перова и других передвижников, произведения местных художников.</w:t>
      </w:r>
    </w:p>
    <w:p w:rsidR="00D50DCF" w:rsidRPr="00D62B15" w:rsidRDefault="009B60DD">
      <w:pPr>
        <w:ind w:left="478" w:right="114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Литературный ряд</w:t>
      </w:r>
      <w:r w:rsidRPr="00D62B15">
        <w:rPr>
          <w:sz w:val="24"/>
          <w:lang w:val="ru-RU"/>
        </w:rPr>
        <w:t>: литературные отрывки и воспоминания о жизни в данном месте.</w:t>
      </w:r>
    </w:p>
    <w:p w:rsidR="00D50DCF" w:rsidRPr="00D62B15" w:rsidRDefault="009B60DD">
      <w:pPr>
        <w:pStyle w:val="Heading1"/>
        <w:spacing w:line="240" w:lineRule="auto"/>
        <w:ind w:right="110"/>
        <w:jc w:val="both"/>
        <w:rPr>
          <w:lang w:val="ru-RU"/>
        </w:rPr>
      </w:pPr>
      <w:r w:rsidRPr="00D62B15">
        <w:rPr>
          <w:lang w:val="ru-RU"/>
        </w:rPr>
        <w:t>Тема. Праздник и карнавал в изобразительном искусстве (тема праздника в бытовом жанре)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 xml:space="preserve">Сюжеты праздника в изобразительном искусстве. Праздник как </w:t>
      </w:r>
      <w:proofErr w:type="gramStart"/>
      <w:r w:rsidRPr="00D62B15">
        <w:rPr>
          <w:lang w:val="ru-RU"/>
        </w:rPr>
        <w:t>яркие</w:t>
      </w:r>
      <w:proofErr w:type="gramEnd"/>
      <w:r w:rsidRPr="00D62B15">
        <w:rPr>
          <w:lang w:val="ru-RU"/>
        </w:rPr>
        <w:t xml:space="preserve"> проявление народного духа,</w:t>
      </w:r>
      <w:r w:rsidRPr="00D62B15">
        <w:rPr>
          <w:lang w:val="ru-RU"/>
        </w:rPr>
        <w:t xml:space="preserve"> национального характера. </w:t>
      </w:r>
      <w:proofErr w:type="gramStart"/>
      <w:r w:rsidRPr="00D62B15">
        <w:rPr>
          <w:lang w:val="ru-RU"/>
        </w:rPr>
        <w:t>Праздник - это игра, танцы, песни, неожиданные ситуации, карнавал, маскарад,   превращение обычного в необычное.</w:t>
      </w:r>
      <w:proofErr w:type="gramEnd"/>
    </w:p>
    <w:p w:rsidR="00D50DCF" w:rsidRPr="00D62B15" w:rsidRDefault="009B60DD">
      <w:pPr>
        <w:pStyle w:val="a3"/>
        <w:ind w:right="112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создание композиции в технике коллажа на тему праздника (индивидуальная или коллективная работа).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proofErr w:type="gramStart"/>
      <w:r w:rsidRPr="00D62B15">
        <w:rPr>
          <w:lang w:val="ru-RU"/>
        </w:rPr>
        <w:t>Материалы:</w:t>
      </w:r>
      <w:r w:rsidRPr="00D62B15">
        <w:rPr>
          <w:lang w:val="ru-RU"/>
        </w:rPr>
        <w:t xml:space="preserve"> гуашь, кисти, бумага, вырезки из журналов, цветная бумага, ножницы, клей.</w:t>
      </w:r>
      <w:proofErr w:type="gramEnd"/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произведения К. Сомова, А. Бенуа, Б. </w:t>
      </w:r>
      <w:proofErr w:type="spellStart"/>
      <w:r w:rsidRPr="00D62B15">
        <w:rPr>
          <w:lang w:val="ru-RU"/>
        </w:rPr>
        <w:t>Кустодиева</w:t>
      </w:r>
      <w:proofErr w:type="spellEnd"/>
      <w:r w:rsidRPr="00D62B15">
        <w:rPr>
          <w:lang w:val="ru-RU"/>
        </w:rPr>
        <w:t>, М. Врубеля, а также П. Брейгеля, Ф. Гойи, А. Ватто, О. Ренуара.</w:t>
      </w:r>
    </w:p>
    <w:p w:rsidR="00D50DCF" w:rsidRPr="00D62B15" w:rsidRDefault="00D50DCF">
      <w:pPr>
        <w:pStyle w:val="a3"/>
        <w:spacing w:before="4"/>
        <w:ind w:left="0" w:firstLine="0"/>
        <w:jc w:val="left"/>
        <w:rPr>
          <w:lang w:val="ru-RU"/>
        </w:rPr>
      </w:pPr>
    </w:p>
    <w:p w:rsidR="00D50DCF" w:rsidRPr="00D62B15" w:rsidRDefault="009B60DD">
      <w:pPr>
        <w:pStyle w:val="Heading1"/>
        <w:numPr>
          <w:ilvl w:val="0"/>
          <w:numId w:val="1"/>
        </w:numPr>
        <w:tabs>
          <w:tab w:val="left" w:pos="3261"/>
        </w:tabs>
        <w:spacing w:before="1" w:line="240" w:lineRule="auto"/>
        <w:ind w:left="3260" w:right="0" w:hanging="340"/>
        <w:jc w:val="center"/>
        <w:rPr>
          <w:lang w:val="ru-RU"/>
        </w:rPr>
      </w:pPr>
      <w:r w:rsidRPr="00D62B15">
        <w:rPr>
          <w:lang w:val="ru-RU"/>
        </w:rPr>
        <w:t>четверть. Великие темы жизни (12</w:t>
      </w:r>
      <w:r w:rsidRPr="00D62B15">
        <w:rPr>
          <w:spacing w:val="-16"/>
          <w:lang w:val="ru-RU"/>
        </w:rPr>
        <w:t xml:space="preserve"> </w:t>
      </w:r>
      <w:r w:rsidRPr="00D62B15">
        <w:rPr>
          <w:lang w:val="ru-RU"/>
        </w:rPr>
        <w:t>ч)</w:t>
      </w:r>
    </w:p>
    <w:p w:rsidR="00D50DCF" w:rsidRPr="00D62B15" w:rsidRDefault="009B60DD">
      <w:pPr>
        <w:spacing w:line="274" w:lineRule="exact"/>
        <w:ind w:left="118"/>
        <w:jc w:val="both"/>
        <w:rPr>
          <w:b/>
          <w:sz w:val="24"/>
          <w:lang w:val="ru-RU"/>
        </w:rPr>
      </w:pPr>
      <w:r w:rsidRPr="00D62B15">
        <w:rPr>
          <w:b/>
          <w:sz w:val="24"/>
          <w:lang w:val="ru-RU"/>
        </w:rPr>
        <w:t>Тема. Исторические темы и мифологические темы  в искусстве разных эпох</w:t>
      </w:r>
    </w:p>
    <w:p w:rsidR="00D50DCF" w:rsidRPr="00D62B15" w:rsidRDefault="009B60DD">
      <w:pPr>
        <w:pStyle w:val="a3"/>
        <w:spacing w:line="274" w:lineRule="exact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>Беседа о развитии навыков восприятия произведений изобразительного искусства.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примеры монументальных фресок эпохи Возрождения художников Т. Мазаччо, А. </w:t>
      </w:r>
      <w:proofErr w:type="spellStart"/>
      <w:r w:rsidRPr="00D62B15">
        <w:rPr>
          <w:lang w:val="ru-RU"/>
        </w:rPr>
        <w:t>Мантеньи</w:t>
      </w:r>
      <w:proofErr w:type="spellEnd"/>
      <w:r w:rsidRPr="00D62B15">
        <w:rPr>
          <w:lang w:val="ru-RU"/>
        </w:rPr>
        <w:t xml:space="preserve">, Пьеро </w:t>
      </w:r>
      <w:proofErr w:type="spellStart"/>
      <w:r w:rsidRPr="00D62B15">
        <w:rPr>
          <w:lang w:val="ru-RU"/>
        </w:rPr>
        <w:t>д</w:t>
      </w:r>
      <w:r w:rsidRPr="00D62B15">
        <w:rPr>
          <w:lang w:val="ru-RU"/>
        </w:rPr>
        <w:t>елла</w:t>
      </w:r>
      <w:proofErr w:type="spell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Франчески</w:t>
      </w:r>
      <w:proofErr w:type="spellEnd"/>
      <w:r w:rsidRPr="00D62B15">
        <w:rPr>
          <w:lang w:val="ru-RU"/>
        </w:rPr>
        <w:t>, С. Боттичелли, Рафаэля; исторические и мифологические картины Д. Веласкеса, П.-П. Рубенса, Н. Пуссена, исторические произведения Э. Делакруа, Ф. Гойи, Ж.-Л. Давида.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 xml:space="preserve">Тема. Тематическая картина в русском искусстве </w:t>
      </w:r>
      <w:r>
        <w:t>XIX</w:t>
      </w:r>
      <w:r w:rsidRPr="00D62B15">
        <w:rPr>
          <w:lang w:val="ru-RU"/>
        </w:rPr>
        <w:t xml:space="preserve"> века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Значение изобразите</w:t>
      </w:r>
      <w:r w:rsidRPr="00D62B15">
        <w:rPr>
          <w:lang w:val="ru-RU"/>
        </w:rPr>
        <w:t>льной станковой картины в русском искусстве. Большая тематическая картина и ее особая роль в искусстве России. Картина — философское размышление. Понимание роли живописной картины как события общественной жизни. Отношение к прошлому как понимание современн</w:t>
      </w:r>
      <w:r w:rsidRPr="00D62B15">
        <w:rPr>
          <w:lang w:val="ru-RU"/>
        </w:rPr>
        <w:t xml:space="preserve">ости. Правда жизни </w:t>
      </w:r>
      <w:proofErr w:type="gramStart"/>
      <w:r w:rsidRPr="00D62B15">
        <w:rPr>
          <w:lang w:val="ru-RU"/>
        </w:rPr>
        <w:t>и</w:t>
      </w:r>
      <w:proofErr w:type="gramEnd"/>
      <w:r w:rsidRPr="00D62B15">
        <w:rPr>
          <w:lang w:val="ru-RU"/>
        </w:rPr>
        <w:t xml:space="preserve"> правда искусства.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lang w:val="ru-RU"/>
        </w:rPr>
        <w:t xml:space="preserve">Беседа о великих русских живописцах </w:t>
      </w:r>
      <w:r>
        <w:t>XIX</w:t>
      </w:r>
      <w:r w:rsidRPr="00D62B15">
        <w:rPr>
          <w:lang w:val="ru-RU"/>
        </w:rPr>
        <w:t xml:space="preserve"> столетия (выбор произведений для более углубленного рассмотрения — за учителем).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К. Брюллов. Последний день Помпеи; А.Иванов. Явление Христа народу; В.Суриков. Б</w:t>
      </w:r>
      <w:r w:rsidRPr="00D62B15">
        <w:rPr>
          <w:lang w:val="ru-RU"/>
        </w:rPr>
        <w:t>оярыня Морозова, Утро стрелецкой казни; И.Репин. Бурлаки на Волге; И.Крамской. Христос в пустыне; Н. Ге. Библейский цикл картин; М.Нестеров. Видение отроку Варфоломею.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Процесс работы над тематической картиной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 xml:space="preserve">Понятия темы, сюжета и содержания. Этапы </w:t>
      </w:r>
      <w:r w:rsidRPr="00D62B15">
        <w:rPr>
          <w:lang w:val="ru-RU"/>
        </w:rPr>
        <w:t>создания картины: эскизы — поиски композиции; рисунки, зарисовки и этюды — сбор натурного материала;    подготовительный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06" w:firstLine="0"/>
        <w:rPr>
          <w:lang w:val="ru-RU"/>
        </w:rPr>
      </w:pPr>
      <w:r w:rsidRPr="00D62B15">
        <w:rPr>
          <w:lang w:val="ru-RU"/>
        </w:rPr>
        <w:lastRenderedPageBreak/>
        <w:t>рисунок и процесс живописного исполнения произведения. Понятие изобразительной метафоры. Реальность жизни и художественны</w:t>
      </w:r>
      <w:r w:rsidRPr="00D62B15">
        <w:rPr>
          <w:lang w:val="ru-RU"/>
        </w:rPr>
        <w:t xml:space="preserve">й образ. Обобщение и детализация. Выразительность детали. Проблема правдоподобия и условности в изобразительном </w:t>
      </w:r>
      <w:proofErr w:type="spellStart"/>
      <w:r w:rsidRPr="00D62B15">
        <w:rPr>
          <w:lang w:val="ru-RU"/>
        </w:rPr>
        <w:t>искусс</w:t>
      </w:r>
      <w:proofErr w:type="gramStart"/>
      <w:r w:rsidRPr="00D62B15">
        <w:rPr>
          <w:lang w:val="ru-RU"/>
        </w:rPr>
        <w:t>т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ве</w:t>
      </w:r>
      <w:proofErr w:type="spellEnd"/>
      <w:r w:rsidRPr="00D62B15">
        <w:rPr>
          <w:lang w:val="ru-RU"/>
        </w:rPr>
        <w:t>. Беседа.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выбор темы из истории нашей Родины; сбор зрительного материала и зарисовки необходимых деталей (из книг и альбомов</w:t>
      </w:r>
      <w:r w:rsidRPr="00D62B15">
        <w:rPr>
          <w:lang w:val="ru-RU"/>
        </w:rPr>
        <w:t>): костюмов, предметной и архитектурной среды, соответствующей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</w:t>
      </w:r>
      <w:r w:rsidRPr="00D62B15">
        <w:rPr>
          <w:lang w:val="ru-RU"/>
        </w:rPr>
        <w:t xml:space="preserve">ством и получившая разное решение в работах учеников. </w:t>
      </w:r>
      <w:proofErr w:type="gramStart"/>
      <w:r w:rsidRPr="00D62B15">
        <w:rPr>
          <w:lang w:val="ru-RU"/>
        </w:rPr>
        <w:t xml:space="preserve">Подготовительные материалы к картинам А. </w:t>
      </w:r>
      <w:proofErr w:type="spellStart"/>
      <w:r w:rsidRPr="00D62B15">
        <w:rPr>
          <w:lang w:val="ru-RU"/>
        </w:rPr>
        <w:t>Пластова</w:t>
      </w:r>
      <w:proofErr w:type="spellEnd"/>
      <w:r w:rsidRPr="00D62B15">
        <w:rPr>
          <w:lang w:val="ru-RU"/>
        </w:rPr>
        <w:t xml:space="preserve">, Е. </w:t>
      </w:r>
      <w:proofErr w:type="spellStart"/>
      <w:r w:rsidRPr="00D62B15">
        <w:rPr>
          <w:lang w:val="ru-RU"/>
        </w:rPr>
        <w:t>Моисеенко</w:t>
      </w:r>
      <w:proofErr w:type="spellEnd"/>
      <w:r w:rsidRPr="00D62B15">
        <w:rPr>
          <w:lang w:val="ru-RU"/>
        </w:rPr>
        <w:t xml:space="preserve"> см. в главе («Открытая мастерская» в книге Б. Йеменского «Познание искусством» (М., 2000).</w:t>
      </w:r>
      <w:proofErr w:type="gramEnd"/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карандаши, альбомные листы для подго</w:t>
      </w:r>
      <w:r w:rsidRPr="00D62B15">
        <w:rPr>
          <w:lang w:val="ru-RU"/>
        </w:rPr>
        <w:t>товительной работы, краски гуашь или акварель, более крупный формат бумаги для исполнения композиции.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Библейские темы в изобразительном искусстве</w:t>
      </w:r>
    </w:p>
    <w:p w:rsidR="00D50DCF" w:rsidRPr="00D62B15" w:rsidRDefault="009B60DD">
      <w:pPr>
        <w:pStyle w:val="a3"/>
        <w:spacing w:line="274" w:lineRule="exact"/>
        <w:ind w:left="478" w:right="1385" w:firstLine="0"/>
        <w:jc w:val="left"/>
        <w:rPr>
          <w:lang w:val="ru-RU"/>
        </w:rPr>
      </w:pPr>
      <w:r w:rsidRPr="00D62B15">
        <w:rPr>
          <w:lang w:val="ru-RU"/>
        </w:rPr>
        <w:t>Вечные темы в искусстве.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>Занятие 1. Особый язык изображения в христианском искусстве Средних веков. Особенности  византийских  мозаик.  Древнерусская  иконопись  и  ее  особое    значение.</w:t>
      </w:r>
    </w:p>
    <w:p w:rsidR="00D50DCF" w:rsidRPr="00D62B15" w:rsidRDefault="009B60DD">
      <w:pPr>
        <w:pStyle w:val="a3"/>
        <w:ind w:firstLine="0"/>
        <w:rPr>
          <w:lang w:val="ru-RU"/>
        </w:rPr>
      </w:pPr>
      <w:r w:rsidRPr="00D62B15">
        <w:rPr>
          <w:lang w:val="ru-RU"/>
        </w:rPr>
        <w:t>Великие русские иконописцы Андрей Рублев, Феофан Грек, Дионисий.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 xml:space="preserve">Занятие 2. Библейские темы </w:t>
      </w:r>
      <w:r w:rsidRPr="00D62B15">
        <w:rPr>
          <w:lang w:val="ru-RU"/>
        </w:rPr>
        <w:t>в живописи Западной Европы и в русском искусстве.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</w:t>
      </w:r>
      <w:r w:rsidRPr="00D62B15">
        <w:rPr>
          <w:lang w:val="ru-RU"/>
        </w:rPr>
        <w:t>что тема должна соответствовать возрасту и практическим возможностям детей).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гуашь или графические материалы по выбору учителя, бумага.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>1) иконы «Владимирская Богоматерь», «Ангел Златые Власы»; А.Рублев. Троица; Ф. Грек. Фрески ц</w:t>
      </w:r>
      <w:r w:rsidRPr="00D62B15">
        <w:rPr>
          <w:lang w:val="ru-RU"/>
        </w:rPr>
        <w:t>еркви Спаса Преображения в Новгороде; Дионисий. Спас в силах; другие произведения древнерусской иконописи по выбору учителя; 2) Леонардо да Винчи. Благовещение, Тайная вечеря; Рафаэль. Сикстинская мадонна; Микеланджело. Страшный суд; Рембрандт. Возвращение</w:t>
      </w:r>
      <w:r w:rsidRPr="00D62B15">
        <w:rPr>
          <w:lang w:val="ru-RU"/>
        </w:rPr>
        <w:t xml:space="preserve"> блудного сына, Святое семейство; А.Иванов. Явление Христа народу; И.Крамской. Христос в пустыне; Н. Ге. Тайная вечеря; </w:t>
      </w:r>
      <w:proofErr w:type="spellStart"/>
      <w:r w:rsidRPr="00D62B15">
        <w:rPr>
          <w:lang w:val="ru-RU"/>
        </w:rPr>
        <w:t>Г.Доре</w:t>
      </w:r>
      <w:proofErr w:type="spellEnd"/>
      <w:r w:rsidRPr="00D62B15">
        <w:rPr>
          <w:lang w:val="ru-RU"/>
        </w:rPr>
        <w:t>. Гравюры к Библии.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Монументальная скульптура и образ истории народа</w:t>
      </w:r>
    </w:p>
    <w:p w:rsidR="00D50DCF" w:rsidRPr="00D62B15" w:rsidRDefault="009B60DD">
      <w:pPr>
        <w:pStyle w:val="a3"/>
        <w:ind w:right="110"/>
        <w:rPr>
          <w:lang w:val="ru-RU"/>
        </w:rPr>
      </w:pPr>
      <w:r w:rsidRPr="00D62B15">
        <w:rPr>
          <w:lang w:val="ru-RU"/>
        </w:rPr>
        <w:t>Роль монументальных памятников в формировании историчес</w:t>
      </w:r>
      <w:r w:rsidRPr="00D62B15">
        <w:rPr>
          <w:lang w:val="ru-RU"/>
        </w:rPr>
        <w:t>кой памяти народа и в народном самосознании. Героические образы в скульптуре. Памятники великим деятелям культуры. Мемориалы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создание проекта памятника, посвященного выбранному историческому событию или историческому герою.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Материалы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пластилин (глина), стеки, дощечка.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b/>
          <w:i/>
          <w:lang w:val="ru-RU"/>
        </w:rPr>
        <w:t xml:space="preserve">Зрительный ряд: </w:t>
      </w:r>
      <w:r w:rsidRPr="00D62B15">
        <w:rPr>
          <w:lang w:val="ru-RU"/>
        </w:rPr>
        <w:t xml:space="preserve">Э.-М. Фальконе. Медный всадник (Санкт-Петербург); И. </w:t>
      </w:r>
      <w:proofErr w:type="spellStart"/>
      <w:r w:rsidRPr="00D62B15">
        <w:rPr>
          <w:lang w:val="ru-RU"/>
        </w:rPr>
        <w:t>Мартос</w:t>
      </w:r>
      <w:proofErr w:type="spellEnd"/>
      <w:r w:rsidRPr="00D62B15">
        <w:rPr>
          <w:lang w:val="ru-RU"/>
        </w:rPr>
        <w:t xml:space="preserve">. Памятник Минину и Пожарскому (Москва); С. Орлов. Памятник Юрию Долгорукому (Москва); А. </w:t>
      </w:r>
      <w:proofErr w:type="spellStart"/>
      <w:r w:rsidRPr="00D62B15">
        <w:rPr>
          <w:lang w:val="ru-RU"/>
        </w:rPr>
        <w:t>Опекушин</w:t>
      </w:r>
      <w:proofErr w:type="spellEnd"/>
      <w:r w:rsidRPr="00D62B15">
        <w:rPr>
          <w:lang w:val="ru-RU"/>
        </w:rPr>
        <w:t>. Памятник А.С.Пушкину (Москва); Н.Андреев. Памя</w:t>
      </w:r>
      <w:r w:rsidRPr="00D62B15">
        <w:rPr>
          <w:lang w:val="ru-RU"/>
        </w:rPr>
        <w:t xml:space="preserve">тник Н. В. Гоголю (Москва); Е. </w:t>
      </w:r>
      <w:proofErr w:type="gramStart"/>
      <w:r w:rsidRPr="00D62B15">
        <w:rPr>
          <w:lang w:val="ru-RU"/>
        </w:rPr>
        <w:t>В</w:t>
      </w:r>
      <w:proofErr w:type="gramEnd"/>
      <w:r w:rsidRPr="00D62B15">
        <w:rPr>
          <w:lang w:val="ru-RU"/>
        </w:rPr>
        <w:t xml:space="preserve"> </w:t>
      </w:r>
      <w:proofErr w:type="gramStart"/>
      <w:r w:rsidRPr="00D62B15">
        <w:rPr>
          <w:lang w:val="ru-RU"/>
        </w:rPr>
        <w:t>у</w:t>
      </w:r>
      <w:proofErr w:type="gramEnd"/>
      <w:r w:rsidRPr="00D62B15">
        <w:rPr>
          <w:lang w:val="ru-RU"/>
        </w:rPr>
        <w:t xml:space="preserve"> чети ч. Воин-освободитель в </w:t>
      </w:r>
      <w:proofErr w:type="spellStart"/>
      <w:r w:rsidRPr="00D62B15">
        <w:rPr>
          <w:lang w:val="ru-RU"/>
        </w:rPr>
        <w:t>Трептов-парке</w:t>
      </w:r>
      <w:proofErr w:type="spellEnd"/>
      <w:r w:rsidRPr="00D62B15">
        <w:rPr>
          <w:lang w:val="ru-RU"/>
        </w:rPr>
        <w:t xml:space="preserve"> (Берлин); В. Мухина. Рабочий и колхозница (Москва); мемориалы, посвященные памяти героев Великой </w:t>
      </w:r>
      <w:proofErr w:type="spellStart"/>
      <w:r w:rsidRPr="00D62B15">
        <w:rPr>
          <w:lang w:val="ru-RU"/>
        </w:rPr>
        <w:t>От</w:t>
      </w:r>
      <w:proofErr w:type="gramStart"/>
      <w:r w:rsidRPr="00D62B15">
        <w:rPr>
          <w:lang w:val="ru-RU"/>
        </w:rPr>
        <w:t>е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чественной</w:t>
      </w:r>
      <w:proofErr w:type="spellEnd"/>
      <w:r w:rsidRPr="00D62B15">
        <w:rPr>
          <w:lang w:val="ru-RU"/>
        </w:rPr>
        <w:t xml:space="preserve"> войны в Волгограде, Санкт-Петербурге.</w:t>
      </w:r>
    </w:p>
    <w:p w:rsidR="00D50DCF" w:rsidRPr="00D62B15" w:rsidRDefault="009B60DD">
      <w:pPr>
        <w:pStyle w:val="Heading1"/>
        <w:ind w:right="0"/>
        <w:jc w:val="both"/>
        <w:rPr>
          <w:lang w:val="ru-RU"/>
        </w:rPr>
      </w:pPr>
      <w:r w:rsidRPr="00D62B15">
        <w:rPr>
          <w:lang w:val="ru-RU"/>
        </w:rPr>
        <w:t>Тема. Место и роль картины в</w:t>
      </w:r>
      <w:r w:rsidRPr="00D62B15">
        <w:rPr>
          <w:lang w:val="ru-RU"/>
        </w:rPr>
        <w:t xml:space="preserve"> искусстве </w:t>
      </w:r>
      <w:r>
        <w:t>XX</w:t>
      </w:r>
      <w:r w:rsidRPr="00D62B15">
        <w:rPr>
          <w:lang w:val="ru-RU"/>
        </w:rPr>
        <w:t xml:space="preserve"> века</w:t>
      </w:r>
    </w:p>
    <w:p w:rsidR="00D50DCF" w:rsidRPr="00D62B15" w:rsidRDefault="009B60DD">
      <w:pPr>
        <w:pStyle w:val="a3"/>
        <w:ind w:right="104"/>
        <w:rPr>
          <w:lang w:val="ru-RU"/>
        </w:rPr>
      </w:pPr>
      <w:r w:rsidRPr="00D62B15">
        <w:rPr>
          <w:lang w:val="ru-RU"/>
        </w:rPr>
        <w:t xml:space="preserve">Множественность направлений и языков изображения в искусстве </w:t>
      </w:r>
      <w:r>
        <w:t>XX</w:t>
      </w:r>
      <w:r w:rsidRPr="00D62B15">
        <w:rPr>
          <w:lang w:val="ru-RU"/>
        </w:rPr>
        <w:t xml:space="preserve"> века. Искусство светлой мечты и печали (М. Шагал, П. Пикассо). Искусство протеста и борьбы. Драматизм изобразительного искусства. </w:t>
      </w:r>
      <w:proofErr w:type="gramStart"/>
      <w:r w:rsidRPr="00D62B15">
        <w:rPr>
          <w:lang w:val="ru-RU"/>
        </w:rPr>
        <w:t xml:space="preserve">Активность воздействия на зрителя, </w:t>
      </w:r>
      <w:proofErr w:type="spellStart"/>
      <w:r w:rsidRPr="00D62B15">
        <w:rPr>
          <w:lang w:val="ru-RU"/>
        </w:rPr>
        <w:t>несозерц</w:t>
      </w:r>
      <w:r w:rsidRPr="00D62B15">
        <w:rPr>
          <w:lang w:val="ru-RU"/>
        </w:rPr>
        <w:t>ательность</w:t>
      </w:r>
      <w:proofErr w:type="spellEnd"/>
      <w:r w:rsidRPr="00D62B15">
        <w:rPr>
          <w:lang w:val="ru-RU"/>
        </w:rPr>
        <w:t xml:space="preserve">, </w:t>
      </w:r>
      <w:proofErr w:type="spellStart"/>
      <w:r w:rsidRPr="00D62B15">
        <w:rPr>
          <w:lang w:val="ru-RU"/>
        </w:rPr>
        <w:t>метафоризм</w:t>
      </w:r>
      <w:proofErr w:type="spellEnd"/>
      <w:r w:rsidRPr="00D62B15">
        <w:rPr>
          <w:lang w:val="ru-RU"/>
        </w:rPr>
        <w:t xml:space="preserve"> (П. Пикассо.</w:t>
      </w:r>
      <w:proofErr w:type="gramEnd"/>
      <w:r w:rsidRPr="00D62B15">
        <w:rPr>
          <w:lang w:val="ru-RU"/>
        </w:rPr>
        <w:t xml:space="preserve"> </w:t>
      </w:r>
      <w:proofErr w:type="spellStart"/>
      <w:proofErr w:type="gramStart"/>
      <w:r w:rsidRPr="00D62B15">
        <w:rPr>
          <w:lang w:val="ru-RU"/>
        </w:rPr>
        <w:t>Герника</w:t>
      </w:r>
      <w:proofErr w:type="spellEnd"/>
      <w:r w:rsidRPr="00D62B15">
        <w:rPr>
          <w:lang w:val="ru-RU"/>
        </w:rPr>
        <w:t xml:space="preserve">; работы К. Коль-виц, Р.Гуттузо; </w:t>
      </w:r>
      <w:proofErr w:type="spellStart"/>
      <w:r w:rsidRPr="00D62B15">
        <w:rPr>
          <w:lang w:val="ru-RU"/>
        </w:rPr>
        <w:t>Ири</w:t>
      </w:r>
      <w:proofErr w:type="spellEnd"/>
      <w:r w:rsidRPr="00D62B15">
        <w:rPr>
          <w:lang w:val="ru-RU"/>
        </w:rPr>
        <w:t xml:space="preserve"> и </w:t>
      </w:r>
      <w:proofErr w:type="spellStart"/>
      <w:r w:rsidRPr="00D62B15">
        <w:rPr>
          <w:lang w:val="ru-RU"/>
        </w:rPr>
        <w:t>Тосико</w:t>
      </w:r>
      <w:proofErr w:type="spell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Мару</w:t>
      </w:r>
      <w:proofErr w:type="spellEnd"/>
      <w:r w:rsidRPr="00D62B15">
        <w:rPr>
          <w:lang w:val="ru-RU"/>
        </w:rPr>
        <w:t xml:space="preserve"> к и. Серия панно «Хиросима»).</w:t>
      </w:r>
      <w:proofErr w:type="gramEnd"/>
      <w:r w:rsidRPr="00D62B15">
        <w:rPr>
          <w:lang w:val="ru-RU"/>
        </w:rPr>
        <w:t xml:space="preserve"> Монументальная живопись Мексики. Сюрреализм </w:t>
      </w:r>
      <w:proofErr w:type="spellStart"/>
      <w:r w:rsidRPr="00D62B15">
        <w:rPr>
          <w:lang w:val="ru-RU"/>
        </w:rPr>
        <w:t>Сальватора</w:t>
      </w:r>
      <w:proofErr w:type="spellEnd"/>
      <w:r w:rsidRPr="00D62B15">
        <w:rPr>
          <w:lang w:val="ru-RU"/>
        </w:rPr>
        <w:t xml:space="preserve"> Дали. Искусство плаката и </w:t>
      </w:r>
      <w:proofErr w:type="spellStart"/>
      <w:r w:rsidRPr="00D62B15">
        <w:rPr>
          <w:lang w:val="ru-RU"/>
        </w:rPr>
        <w:t>плакатность</w:t>
      </w:r>
      <w:proofErr w:type="spellEnd"/>
      <w:r w:rsidRPr="00D62B15">
        <w:rPr>
          <w:lang w:val="ru-RU"/>
        </w:rPr>
        <w:t xml:space="preserve"> в изобразительном искусстве. Трагически</w:t>
      </w:r>
      <w:r w:rsidRPr="00D62B15">
        <w:rPr>
          <w:lang w:val="ru-RU"/>
        </w:rPr>
        <w:t xml:space="preserve">е темы в искусстве середины века. Драматизм истории и личностные переживания человека в </w:t>
      </w:r>
      <w:proofErr w:type="spellStart"/>
      <w:r w:rsidRPr="00D62B15">
        <w:rPr>
          <w:lang w:val="ru-RU"/>
        </w:rPr>
        <w:t>и</w:t>
      </w:r>
      <w:proofErr w:type="gramStart"/>
      <w:r w:rsidRPr="00D62B15">
        <w:rPr>
          <w:lang w:val="ru-RU"/>
        </w:rPr>
        <w:t>с</w:t>
      </w:r>
      <w:proofErr w:type="spellEnd"/>
      <w:r w:rsidRPr="00D62B15">
        <w:rPr>
          <w:lang w:val="ru-RU"/>
        </w:rPr>
        <w:t>-</w:t>
      </w:r>
      <w:proofErr w:type="gramEnd"/>
      <w:r w:rsidRPr="00D62B15">
        <w:rPr>
          <w:lang w:val="ru-RU"/>
        </w:rPr>
        <w:t xml:space="preserve"> </w:t>
      </w:r>
      <w:proofErr w:type="spellStart"/>
      <w:r w:rsidRPr="00D62B15">
        <w:rPr>
          <w:lang w:val="ru-RU"/>
        </w:rPr>
        <w:t>кусстве</w:t>
      </w:r>
      <w:proofErr w:type="spellEnd"/>
      <w:r w:rsidRPr="00D62B15">
        <w:rPr>
          <w:lang w:val="ru-RU"/>
        </w:rPr>
        <w:t xml:space="preserve"> российских художников. Драматический лиризм. Возрастание личностной позиции художника во второй половине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lastRenderedPageBreak/>
        <w:t>Проблема взаимоотношений пок</w:t>
      </w:r>
      <w:r w:rsidRPr="00D62B15">
        <w:rPr>
          <w:lang w:val="ru-RU"/>
        </w:rPr>
        <w:t>олений, личности и общества, природы и человека.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 xml:space="preserve">Множественность изобразительных языков в российском искусстве второй половины </w:t>
      </w:r>
      <w:r>
        <w:t>XX</w:t>
      </w:r>
      <w:r w:rsidRPr="00D62B15">
        <w:rPr>
          <w:lang w:val="ru-RU"/>
        </w:rPr>
        <w:t xml:space="preserve"> века (В. Попков, Д. </w:t>
      </w:r>
      <w:proofErr w:type="spellStart"/>
      <w:r w:rsidRPr="00D62B15">
        <w:rPr>
          <w:lang w:val="ru-RU"/>
        </w:rPr>
        <w:t>Жилинский</w:t>
      </w:r>
      <w:proofErr w:type="spellEnd"/>
      <w:r w:rsidRPr="00D62B15">
        <w:rPr>
          <w:lang w:val="ru-RU"/>
        </w:rPr>
        <w:t xml:space="preserve">, И. </w:t>
      </w:r>
      <w:proofErr w:type="spellStart"/>
      <w:r w:rsidRPr="00D62B15">
        <w:rPr>
          <w:lang w:val="ru-RU"/>
        </w:rPr>
        <w:t>Обросов</w:t>
      </w:r>
      <w:proofErr w:type="spellEnd"/>
      <w:r w:rsidRPr="00D62B15">
        <w:rPr>
          <w:lang w:val="ru-RU"/>
        </w:rPr>
        <w:t xml:space="preserve">, Б. </w:t>
      </w:r>
      <w:proofErr w:type="spellStart"/>
      <w:r w:rsidRPr="00D62B15">
        <w:rPr>
          <w:lang w:val="ru-RU"/>
        </w:rPr>
        <w:t>Неменский</w:t>
      </w:r>
      <w:proofErr w:type="spellEnd"/>
      <w:r w:rsidRPr="00D62B15">
        <w:rPr>
          <w:lang w:val="ru-RU"/>
        </w:rPr>
        <w:t xml:space="preserve">, братья Смолины, братья С. и А. Ткачевы, В. Иванов, Н. Нестерова, Т. </w:t>
      </w:r>
      <w:proofErr w:type="spellStart"/>
      <w:r w:rsidRPr="00D62B15">
        <w:rPr>
          <w:lang w:val="ru-RU"/>
        </w:rPr>
        <w:t>Н</w:t>
      </w:r>
      <w:r w:rsidRPr="00D62B15">
        <w:rPr>
          <w:lang w:val="ru-RU"/>
        </w:rPr>
        <w:t>азаренко</w:t>
      </w:r>
      <w:proofErr w:type="spellEnd"/>
      <w:r w:rsidRPr="00D62B15">
        <w:rPr>
          <w:lang w:val="ru-RU"/>
        </w:rPr>
        <w:t xml:space="preserve"> и другие по выбору учителя).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lang w:val="ru-RU"/>
        </w:rPr>
        <w:t>Беседа и дискуссия о современном искусстве.</w:t>
      </w:r>
    </w:p>
    <w:p w:rsidR="00D50DCF" w:rsidRPr="00D62B15" w:rsidRDefault="00D50DCF">
      <w:pPr>
        <w:pStyle w:val="a3"/>
        <w:spacing w:before="4"/>
        <w:ind w:left="0" w:firstLine="0"/>
        <w:jc w:val="left"/>
        <w:rPr>
          <w:lang w:val="ru-RU"/>
        </w:rPr>
      </w:pPr>
    </w:p>
    <w:p w:rsidR="00D50DCF" w:rsidRDefault="009B60DD">
      <w:pPr>
        <w:pStyle w:val="Heading1"/>
        <w:numPr>
          <w:ilvl w:val="0"/>
          <w:numId w:val="1"/>
        </w:numPr>
        <w:tabs>
          <w:tab w:val="left" w:pos="2073"/>
        </w:tabs>
        <w:spacing w:before="1" w:line="240" w:lineRule="auto"/>
        <w:ind w:right="1382" w:firstLine="1628"/>
        <w:jc w:val="left"/>
      </w:pPr>
      <w:r w:rsidRPr="00D62B15">
        <w:rPr>
          <w:lang w:val="ru-RU"/>
        </w:rPr>
        <w:t xml:space="preserve">четверть. Реальность жизни и художественный образ (7 ч) Тема.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иллюстрации</w:t>
      </w:r>
      <w:proofErr w:type="spellEnd"/>
      <w:r>
        <w:t xml:space="preserve">. </w:t>
      </w:r>
      <w:proofErr w:type="spellStart"/>
      <w:r>
        <w:t>Слово</w:t>
      </w:r>
      <w:proofErr w:type="spellEnd"/>
      <w:r>
        <w:t xml:space="preserve"> и</w:t>
      </w:r>
      <w:r>
        <w:rPr>
          <w:spacing w:val="-15"/>
        </w:rPr>
        <w:t xml:space="preserve"> </w:t>
      </w:r>
      <w:proofErr w:type="spellStart"/>
      <w:r>
        <w:t>изображение</w:t>
      </w:r>
      <w:proofErr w:type="spellEnd"/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lang w:val="ru-RU"/>
        </w:rPr>
        <w:t>Слово и изображение. Искусства временные и пространственные. Видимая сторона реальности, зримый художественный образ. Иллюстрация как форма взаимосвязи слова с изображением.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Самостоятельность иллюстрации. Наглядность литературных событий и способность иллю</w:t>
      </w:r>
      <w:r w:rsidRPr="00D62B15">
        <w:rPr>
          <w:lang w:val="ru-RU"/>
        </w:rPr>
        <w:t>страции выражать глубинные смыслы литературного произведения, стиль автора, настроение и атмосферу произведения, а также своеобразие понимания его личностью художника, его отношение к предмету рассказа. Известные иллюстраторы книги.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выбрать литера</w:t>
      </w:r>
      <w:r w:rsidRPr="00D62B15">
        <w:rPr>
          <w:lang w:val="ru-RU"/>
        </w:rPr>
        <w:t>турное произведение и ряд интересных эпизодов из него;  собрать необходимый для иллюстрирования материал (характер одежды героев, характер построек и помещений, характерные бытовые детали и т. д.); построить эскизы будущих иллюстраций и</w:t>
      </w:r>
      <w:r w:rsidRPr="00D62B15">
        <w:rPr>
          <w:spacing w:val="-13"/>
          <w:lang w:val="ru-RU"/>
        </w:rPr>
        <w:t xml:space="preserve"> </w:t>
      </w:r>
      <w:r w:rsidRPr="00D62B15">
        <w:rPr>
          <w:lang w:val="ru-RU"/>
        </w:rPr>
        <w:t>исполнить.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Материал</w:t>
      </w:r>
      <w:r w:rsidRPr="00D62B15">
        <w:rPr>
          <w:b/>
          <w:i/>
          <w:lang w:val="ru-RU"/>
        </w:rPr>
        <w:t>ы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графические материалы (по выбору) или гуашь, акварель, кисти, бумага.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 xml:space="preserve">иллюстрации В. Фаворского, Д. </w:t>
      </w:r>
      <w:proofErr w:type="spellStart"/>
      <w:r w:rsidRPr="00D62B15">
        <w:rPr>
          <w:lang w:val="ru-RU"/>
        </w:rPr>
        <w:t>Шмаринова</w:t>
      </w:r>
      <w:proofErr w:type="spellEnd"/>
      <w:r w:rsidRPr="00D62B15">
        <w:rPr>
          <w:lang w:val="ru-RU"/>
        </w:rPr>
        <w:t xml:space="preserve">, Н. Куприянова, </w:t>
      </w:r>
      <w:proofErr w:type="spellStart"/>
      <w:r w:rsidRPr="00D62B15">
        <w:rPr>
          <w:lang w:val="ru-RU"/>
        </w:rPr>
        <w:t>Кукрыниксов</w:t>
      </w:r>
      <w:proofErr w:type="spellEnd"/>
      <w:r w:rsidRPr="00D62B15">
        <w:rPr>
          <w:lang w:val="ru-RU"/>
        </w:rPr>
        <w:t xml:space="preserve">, Д. </w:t>
      </w:r>
      <w:proofErr w:type="spellStart"/>
      <w:r w:rsidRPr="00D62B15">
        <w:rPr>
          <w:lang w:val="ru-RU"/>
        </w:rPr>
        <w:t>Бисти</w:t>
      </w:r>
      <w:proofErr w:type="spellEnd"/>
      <w:r w:rsidRPr="00D62B15">
        <w:rPr>
          <w:lang w:val="ru-RU"/>
        </w:rPr>
        <w:t xml:space="preserve"> и других отечественных художников, а также Г. </w:t>
      </w:r>
      <w:proofErr w:type="spellStart"/>
      <w:r w:rsidRPr="00D62B15">
        <w:rPr>
          <w:lang w:val="ru-RU"/>
        </w:rPr>
        <w:t>Доре</w:t>
      </w:r>
      <w:proofErr w:type="spellEnd"/>
      <w:r w:rsidRPr="00D62B15">
        <w:rPr>
          <w:lang w:val="ru-RU"/>
        </w:rPr>
        <w:t>, О. Домье.</w:t>
      </w:r>
    </w:p>
    <w:p w:rsidR="00D50DCF" w:rsidRPr="00D62B15" w:rsidRDefault="009B60DD">
      <w:pPr>
        <w:pStyle w:val="Heading1"/>
        <w:ind w:right="114"/>
        <w:rPr>
          <w:lang w:val="ru-RU"/>
        </w:rPr>
      </w:pPr>
      <w:r w:rsidRPr="00D62B15">
        <w:rPr>
          <w:lang w:val="ru-RU"/>
        </w:rPr>
        <w:t>Тема. Конструктивное, и дек</w:t>
      </w:r>
      <w:r w:rsidRPr="00D62B15">
        <w:rPr>
          <w:lang w:val="ru-RU"/>
        </w:rPr>
        <w:t>оративное начало в изобразительном искусстве</w:t>
      </w:r>
    </w:p>
    <w:p w:rsidR="00D50DCF" w:rsidRPr="00D62B15" w:rsidRDefault="009B60DD">
      <w:pPr>
        <w:pStyle w:val="a3"/>
        <w:ind w:right="107"/>
        <w:rPr>
          <w:lang w:val="ru-RU"/>
        </w:rPr>
      </w:pPr>
      <w:r w:rsidRPr="00D62B15">
        <w:rPr>
          <w:lang w:val="ru-RU"/>
        </w:rPr>
        <w:t>Конструктивное начало —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</w:t>
      </w:r>
      <w:r w:rsidRPr="00D62B15">
        <w:rPr>
          <w:lang w:val="ru-RU"/>
        </w:rPr>
        <w:t>я пространства картины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 xml:space="preserve">Активное конструирование художественной реальности в беспредметном или абстрактном искусстве начала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9B60DD">
      <w:pPr>
        <w:pStyle w:val="a3"/>
        <w:ind w:right="116"/>
        <w:rPr>
          <w:lang w:val="ru-RU"/>
        </w:rPr>
      </w:pPr>
      <w:r w:rsidRPr="00D62B15">
        <w:rPr>
          <w:lang w:val="ru-RU"/>
        </w:rPr>
        <w:t>Изобразительность как выражение чувственных ощущений и переживаний явлений жизни. Сопереживание. Художественное познание.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>Де</w:t>
      </w:r>
      <w:r w:rsidRPr="00D62B15">
        <w:rPr>
          <w:lang w:val="ru-RU"/>
        </w:rPr>
        <w:t xml:space="preserve">коративное значение произведений изобразительного искусства и декоративность как свойство и средство выразительности в </w:t>
      </w:r>
      <w:proofErr w:type="spellStart"/>
      <w:r w:rsidRPr="00D62B15">
        <w:rPr>
          <w:lang w:val="ru-RU"/>
        </w:rPr>
        <w:t>^произведении</w:t>
      </w:r>
      <w:proofErr w:type="spellEnd"/>
      <w:r w:rsidRPr="00D62B15">
        <w:rPr>
          <w:lang w:val="ru-RU"/>
        </w:rPr>
        <w:t xml:space="preserve"> изобразительного искусства.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конструктивный анализ произведений изобразительного искусства.</w:t>
      </w:r>
    </w:p>
    <w:p w:rsidR="00D50DCF" w:rsidRPr="00D62B15" w:rsidRDefault="009B60DD">
      <w:pPr>
        <w:ind w:left="478" w:right="1385"/>
        <w:rPr>
          <w:sz w:val="24"/>
          <w:lang w:val="ru-RU"/>
        </w:rPr>
      </w:pPr>
      <w:r w:rsidRPr="00D62B15">
        <w:rPr>
          <w:b/>
          <w:i/>
          <w:sz w:val="24"/>
          <w:lang w:val="ru-RU"/>
        </w:rPr>
        <w:t>Зрительный ряд</w:t>
      </w:r>
      <w:r w:rsidRPr="00D62B15">
        <w:rPr>
          <w:b/>
          <w:sz w:val="24"/>
          <w:lang w:val="ru-RU"/>
        </w:rPr>
        <w:t xml:space="preserve">: </w:t>
      </w:r>
      <w:r w:rsidRPr="00D62B15">
        <w:rPr>
          <w:sz w:val="24"/>
          <w:lang w:val="ru-RU"/>
        </w:rPr>
        <w:t>примеры знакомых произведений.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Зрительские умения и их значение для современного человека</w:t>
      </w:r>
    </w:p>
    <w:p w:rsidR="00D50DCF" w:rsidRPr="00D62B15" w:rsidRDefault="009B60DD">
      <w:pPr>
        <w:pStyle w:val="a3"/>
        <w:spacing w:line="274" w:lineRule="exact"/>
        <w:ind w:left="478" w:right="114" w:firstLine="0"/>
        <w:jc w:val="left"/>
        <w:rPr>
          <w:lang w:val="ru-RU"/>
        </w:rPr>
      </w:pPr>
      <w:r w:rsidRPr="00D62B15">
        <w:rPr>
          <w:lang w:val="ru-RU"/>
        </w:rPr>
        <w:t>Язык искусства и средства выразительности. Понятие «художественный образ».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Разные уровни понимания произведения изобразительного искусства: предметный уровень и</w:t>
      </w:r>
      <w:r w:rsidRPr="00D62B15">
        <w:rPr>
          <w:lang w:val="ru-RU"/>
        </w:rPr>
        <w:t xml:space="preserve">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Личность художника, его творческая позиция и мир его времени в произведении иск</w:t>
      </w:r>
      <w:r w:rsidRPr="00D62B15">
        <w:rPr>
          <w:lang w:val="ru-RU"/>
        </w:rPr>
        <w:t>усства. Личностный характер создания и восприятия произведений искусства.</w:t>
      </w:r>
    </w:p>
    <w:p w:rsidR="00D50DCF" w:rsidRPr="00D62B15" w:rsidRDefault="009B60DD">
      <w:pPr>
        <w:pStyle w:val="a3"/>
        <w:ind w:right="106"/>
        <w:rPr>
          <w:lang w:val="ru-RU"/>
        </w:rPr>
      </w:pPr>
      <w:r w:rsidRPr="00D62B15">
        <w:rPr>
          <w:lang w:val="ru-RU"/>
        </w:rPr>
        <w:t>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— звенья культурной цепи.</w:t>
      </w:r>
    </w:p>
    <w:p w:rsidR="00D50DCF" w:rsidRPr="00D62B15" w:rsidRDefault="009B60DD">
      <w:pPr>
        <w:pStyle w:val="a3"/>
        <w:ind w:right="111"/>
        <w:rPr>
          <w:lang w:val="ru-RU"/>
        </w:rPr>
      </w:pPr>
      <w:r w:rsidRPr="00D62B15">
        <w:rPr>
          <w:b/>
          <w:i/>
          <w:lang w:val="ru-RU"/>
        </w:rPr>
        <w:t>Зада</w:t>
      </w:r>
      <w:r w:rsidRPr="00D62B15">
        <w:rPr>
          <w:b/>
          <w:i/>
          <w:lang w:val="ru-RU"/>
        </w:rPr>
        <w:t>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более глубокий и системный аналитический разбор произведений изобразительного искусства.</w:t>
      </w:r>
    </w:p>
    <w:p w:rsidR="00D50DCF" w:rsidRPr="00D62B15" w:rsidRDefault="009B60DD">
      <w:pPr>
        <w:tabs>
          <w:tab w:val="left" w:pos="963"/>
          <w:tab w:val="left" w:pos="2130"/>
          <w:tab w:val="left" w:pos="3450"/>
          <w:tab w:val="left" w:pos="3823"/>
          <w:tab w:val="left" w:pos="4941"/>
          <w:tab w:val="left" w:pos="6682"/>
          <w:tab w:val="left" w:pos="7610"/>
          <w:tab w:val="left" w:pos="7984"/>
          <w:tab w:val="left" w:pos="9620"/>
        </w:tabs>
        <w:spacing w:line="242" w:lineRule="auto"/>
        <w:ind w:left="118" w:right="114" w:firstLine="360"/>
        <w:rPr>
          <w:b/>
          <w:sz w:val="24"/>
          <w:lang w:val="ru-RU"/>
        </w:rPr>
      </w:pPr>
      <w:r w:rsidRPr="00D62B15">
        <w:rPr>
          <w:b/>
          <w:i/>
          <w:sz w:val="24"/>
          <w:lang w:val="ru-RU"/>
        </w:rPr>
        <w:t xml:space="preserve">Зрительный ряд: </w:t>
      </w:r>
      <w:r w:rsidRPr="00D62B15">
        <w:rPr>
          <w:sz w:val="24"/>
          <w:lang w:val="ru-RU"/>
        </w:rPr>
        <w:t xml:space="preserve">возвращение к уже знакомым по предыдущим урокам произведениям. </w:t>
      </w:r>
      <w:r w:rsidRPr="00D62B15">
        <w:rPr>
          <w:b/>
          <w:sz w:val="24"/>
          <w:lang w:val="ru-RU"/>
        </w:rPr>
        <w:t>Тема.</w:t>
      </w:r>
      <w:r w:rsidRPr="00D62B15">
        <w:rPr>
          <w:b/>
          <w:sz w:val="24"/>
          <w:lang w:val="ru-RU"/>
        </w:rPr>
        <w:tab/>
        <w:t>История</w:t>
      </w:r>
      <w:r w:rsidRPr="00D62B15">
        <w:rPr>
          <w:b/>
          <w:sz w:val="24"/>
          <w:lang w:val="ru-RU"/>
        </w:rPr>
        <w:tab/>
        <w:t>искусства</w:t>
      </w:r>
      <w:r w:rsidRPr="00D62B15">
        <w:rPr>
          <w:b/>
          <w:sz w:val="24"/>
          <w:lang w:val="ru-RU"/>
        </w:rPr>
        <w:tab/>
        <w:t>и</w:t>
      </w:r>
      <w:r w:rsidRPr="00D62B15">
        <w:rPr>
          <w:b/>
          <w:sz w:val="24"/>
          <w:lang w:val="ru-RU"/>
        </w:rPr>
        <w:tab/>
        <w:t>история</w:t>
      </w:r>
      <w:r w:rsidRPr="00D62B15">
        <w:rPr>
          <w:b/>
          <w:sz w:val="24"/>
          <w:lang w:val="ru-RU"/>
        </w:rPr>
        <w:tab/>
        <w:t>человечества.</w:t>
      </w:r>
      <w:r w:rsidRPr="00D62B15">
        <w:rPr>
          <w:b/>
          <w:sz w:val="24"/>
          <w:lang w:val="ru-RU"/>
        </w:rPr>
        <w:tab/>
        <w:t>Стиль</w:t>
      </w:r>
      <w:r w:rsidRPr="00D62B15">
        <w:rPr>
          <w:b/>
          <w:sz w:val="24"/>
          <w:lang w:val="ru-RU"/>
        </w:rPr>
        <w:tab/>
        <w:t>и</w:t>
      </w:r>
      <w:r w:rsidRPr="00D62B15">
        <w:rPr>
          <w:b/>
          <w:sz w:val="24"/>
          <w:lang w:val="ru-RU"/>
        </w:rPr>
        <w:tab/>
        <w:t>направление</w:t>
      </w:r>
      <w:r w:rsidRPr="00D62B15">
        <w:rPr>
          <w:b/>
          <w:sz w:val="24"/>
          <w:lang w:val="ru-RU"/>
        </w:rPr>
        <w:tab/>
        <w:t>в изобразительн</w:t>
      </w:r>
      <w:r w:rsidRPr="00D62B15">
        <w:rPr>
          <w:b/>
          <w:sz w:val="24"/>
          <w:lang w:val="ru-RU"/>
        </w:rPr>
        <w:t>ом</w:t>
      </w:r>
      <w:r w:rsidRPr="00D62B15">
        <w:rPr>
          <w:b/>
          <w:spacing w:val="-8"/>
          <w:sz w:val="24"/>
          <w:lang w:val="ru-RU"/>
        </w:rPr>
        <w:t xml:space="preserve"> </w:t>
      </w:r>
      <w:r w:rsidRPr="00D62B15">
        <w:rPr>
          <w:b/>
          <w:sz w:val="24"/>
          <w:lang w:val="ru-RU"/>
        </w:rPr>
        <w:t>искусстве</w:t>
      </w:r>
    </w:p>
    <w:p w:rsidR="00D50DCF" w:rsidRPr="00D62B15" w:rsidRDefault="009B60DD">
      <w:pPr>
        <w:pStyle w:val="a3"/>
        <w:ind w:right="108"/>
        <w:rPr>
          <w:lang w:val="ru-RU"/>
        </w:rPr>
      </w:pPr>
      <w:r w:rsidRPr="00D62B15">
        <w:rPr>
          <w:lang w:val="ru-RU"/>
        </w:rPr>
        <w:t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</w:t>
      </w:r>
      <w:r w:rsidRPr="00D62B15">
        <w:rPr>
          <w:lang w:val="ru-RU"/>
        </w:rPr>
        <w:t>сства. Примеры различных больших     стилей: готический стиль средневековой Европы,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9B60DD">
      <w:pPr>
        <w:pStyle w:val="a3"/>
        <w:spacing w:before="45"/>
        <w:ind w:right="114" w:firstLine="0"/>
        <w:jc w:val="left"/>
        <w:rPr>
          <w:lang w:val="ru-RU"/>
        </w:rPr>
      </w:pPr>
      <w:r w:rsidRPr="00D62B15">
        <w:rPr>
          <w:lang w:val="ru-RU"/>
        </w:rPr>
        <w:lastRenderedPageBreak/>
        <w:t xml:space="preserve">стиль мусульманского Востока, эпоха Возрождения, русский стиль </w:t>
      </w:r>
      <w:r>
        <w:t>XVII</w:t>
      </w:r>
      <w:r w:rsidRPr="00D62B15">
        <w:rPr>
          <w:lang w:val="ru-RU"/>
        </w:rPr>
        <w:t xml:space="preserve"> века, барокко и классицизм, модерн.</w:t>
      </w:r>
    </w:p>
    <w:p w:rsidR="00D50DCF" w:rsidRPr="00D62B15" w:rsidRDefault="009B60DD">
      <w:pPr>
        <w:pStyle w:val="a3"/>
        <w:ind w:right="113"/>
        <w:rPr>
          <w:lang w:val="ru-RU"/>
        </w:rPr>
      </w:pPr>
      <w:r w:rsidRPr="00D62B15">
        <w:rPr>
          <w:lang w:val="ru-RU"/>
        </w:rPr>
        <w:t>Направления в искусстве Нового времени. Направление как идейное объединение художников, близких в понимании цели и методов своего искусства. Однако направление не становится общей нормой художественной культуры своего времени.</w:t>
      </w:r>
    </w:p>
    <w:p w:rsidR="00D50DCF" w:rsidRPr="00D62B15" w:rsidRDefault="009B60DD">
      <w:pPr>
        <w:pStyle w:val="a3"/>
        <w:ind w:right="114"/>
        <w:jc w:val="left"/>
        <w:rPr>
          <w:lang w:val="ru-RU"/>
        </w:rPr>
      </w:pPr>
      <w:r w:rsidRPr="00D62B15">
        <w:rPr>
          <w:lang w:val="ru-RU"/>
        </w:rPr>
        <w:t>Импрессионизм и постимпрессио</w:t>
      </w:r>
      <w:r w:rsidRPr="00D62B15">
        <w:rPr>
          <w:lang w:val="ru-RU"/>
        </w:rPr>
        <w:t xml:space="preserve">низм. Передвижники. «Мир искусства». Примеры художественных направлений </w:t>
      </w:r>
      <w:r>
        <w:t>XX</w:t>
      </w:r>
      <w:r w:rsidRPr="00D62B15">
        <w:rPr>
          <w:lang w:val="ru-RU"/>
        </w:rPr>
        <w:t xml:space="preserve"> века.</w:t>
      </w:r>
    </w:p>
    <w:p w:rsidR="00D50DCF" w:rsidRPr="00D62B15" w:rsidRDefault="009B60DD">
      <w:pPr>
        <w:pStyle w:val="a3"/>
        <w:ind w:left="478" w:right="114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анализ произведений с точки зрения принадлежности их стилю, направлению.</w:t>
      </w:r>
    </w:p>
    <w:p w:rsidR="00D50DCF" w:rsidRPr="00D62B15" w:rsidRDefault="009B60DD">
      <w:pPr>
        <w:pStyle w:val="a3"/>
        <w:spacing w:before="5" w:line="274" w:lineRule="exact"/>
        <w:ind w:right="114"/>
        <w:jc w:val="left"/>
        <w:rPr>
          <w:lang w:val="ru-RU"/>
        </w:rPr>
      </w:pPr>
      <w:r w:rsidRPr="00D62B15">
        <w:rPr>
          <w:b/>
          <w:i/>
          <w:lang w:val="ru-RU"/>
        </w:rPr>
        <w:t>Зрительный ряд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не выходит (или почти не выходит) за пределы уже известных по предыдущим занятиям произведений.</w:t>
      </w:r>
    </w:p>
    <w:p w:rsidR="00D50DCF" w:rsidRPr="00D62B15" w:rsidRDefault="009B60DD">
      <w:pPr>
        <w:pStyle w:val="Heading1"/>
        <w:spacing w:before="2"/>
        <w:rPr>
          <w:lang w:val="ru-RU"/>
        </w:rPr>
      </w:pPr>
      <w:r w:rsidRPr="00D62B15">
        <w:rPr>
          <w:lang w:val="ru-RU"/>
        </w:rPr>
        <w:t>Тема. Личность художника и мир его времени в произведениях искусства</w:t>
      </w:r>
    </w:p>
    <w:p w:rsidR="00D50DCF" w:rsidRPr="00D62B15" w:rsidRDefault="009B60DD">
      <w:pPr>
        <w:pStyle w:val="a3"/>
        <w:ind w:right="109"/>
        <w:rPr>
          <w:lang w:val="ru-RU"/>
        </w:rPr>
      </w:pPr>
      <w:r w:rsidRPr="00D62B15">
        <w:rPr>
          <w:lang w:val="ru-RU"/>
        </w:rPr>
        <w:t xml:space="preserve">Беседа. Соотношение </w:t>
      </w:r>
      <w:proofErr w:type="gramStart"/>
      <w:r w:rsidRPr="00D62B15">
        <w:rPr>
          <w:lang w:val="ru-RU"/>
        </w:rPr>
        <w:t>всеобщего</w:t>
      </w:r>
      <w:proofErr w:type="gramEnd"/>
      <w:r w:rsidRPr="00D62B15">
        <w:rPr>
          <w:lang w:val="ru-RU"/>
        </w:rPr>
        <w:t xml:space="preserve"> и личного в искусстве. Стиль автора и возрастание творческой </w:t>
      </w:r>
      <w:r w:rsidRPr="00D62B15">
        <w:rPr>
          <w:lang w:val="ru-RU"/>
        </w:rPr>
        <w:t>свободы и оригинальной инициативы художника. Направление в искусстве и творческая индивидуальность художника. Великие художники в истории искусства и их произведения. Целостный образ творчества выбранных учителем двух-трех великих художников.</w:t>
      </w:r>
    </w:p>
    <w:p w:rsidR="00D50DCF" w:rsidRPr="00D62B15" w:rsidRDefault="009B60DD">
      <w:pPr>
        <w:pStyle w:val="a3"/>
        <w:ind w:left="478" w:right="1385" w:firstLine="0"/>
        <w:jc w:val="left"/>
        <w:rPr>
          <w:lang w:val="ru-RU"/>
        </w:rPr>
      </w:pPr>
      <w:r w:rsidRPr="00D62B15">
        <w:rPr>
          <w:b/>
          <w:i/>
          <w:lang w:val="ru-RU"/>
        </w:rPr>
        <w:t>Задание</w:t>
      </w:r>
      <w:r w:rsidRPr="00D62B15">
        <w:rPr>
          <w:b/>
          <w:lang w:val="ru-RU"/>
        </w:rPr>
        <w:t xml:space="preserve">: </w:t>
      </w:r>
      <w:r w:rsidRPr="00D62B15">
        <w:rPr>
          <w:lang w:val="ru-RU"/>
        </w:rPr>
        <w:t>прои</w:t>
      </w:r>
      <w:r w:rsidRPr="00D62B15">
        <w:rPr>
          <w:lang w:val="ru-RU"/>
        </w:rPr>
        <w:t>зведения, выбранные для беседы о художниках.</w:t>
      </w:r>
    </w:p>
    <w:p w:rsidR="00D50DCF" w:rsidRPr="00D62B15" w:rsidRDefault="009B60DD">
      <w:pPr>
        <w:pStyle w:val="Heading1"/>
        <w:rPr>
          <w:lang w:val="ru-RU"/>
        </w:rPr>
      </w:pPr>
      <w:r w:rsidRPr="00D62B15">
        <w:rPr>
          <w:lang w:val="ru-RU"/>
        </w:rPr>
        <w:t>Тема. Крупнейшие музеи изобразительного искусства и их роль в культуре</w:t>
      </w:r>
    </w:p>
    <w:p w:rsidR="00D50DCF" w:rsidRPr="00D62B15" w:rsidRDefault="009B60DD">
      <w:pPr>
        <w:pStyle w:val="a3"/>
        <w:ind w:right="105"/>
        <w:rPr>
          <w:lang w:val="ru-RU"/>
        </w:rPr>
      </w:pPr>
      <w:r w:rsidRPr="00D62B15">
        <w:rPr>
          <w:lang w:val="ru-RU"/>
        </w:rPr>
        <w:t>Музеи мира: Третьяковская, галерея в Москве, Эрмитаж и Русский музей в</w:t>
      </w:r>
      <w:proofErr w:type="gramStart"/>
      <w:r w:rsidRPr="00D62B15">
        <w:rPr>
          <w:lang w:val="ru-RU"/>
        </w:rPr>
        <w:t xml:space="preserve"> С</w:t>
      </w:r>
      <w:proofErr w:type="gramEnd"/>
      <w:r w:rsidRPr="00D62B15">
        <w:rPr>
          <w:lang w:val="ru-RU"/>
        </w:rPr>
        <w:t>анкт- Петербурге, Музей изобразительных искусств имени А. С. Пушкина</w:t>
      </w:r>
      <w:r w:rsidRPr="00D62B15">
        <w:rPr>
          <w:lang w:val="ru-RU"/>
        </w:rPr>
        <w:t xml:space="preserve"> в Москве, Лувр в Париже, Картинная галерея старых мастеров в Дрездене, Прадо в Мадриде, Метрополитен в Нью-Йорке.</w:t>
      </w:r>
    </w:p>
    <w:p w:rsidR="00D50DCF" w:rsidRPr="00D62B15" w:rsidRDefault="009B60DD">
      <w:pPr>
        <w:pStyle w:val="a3"/>
        <w:ind w:right="616"/>
        <w:jc w:val="left"/>
        <w:rPr>
          <w:lang w:val="ru-RU"/>
        </w:rPr>
      </w:pPr>
      <w:r w:rsidRPr="00D62B15">
        <w:rPr>
          <w:lang w:val="ru-RU"/>
        </w:rPr>
        <w:t xml:space="preserve">Каждый музей имеет свою историю становления. Принципы, по которым сложились национальные музейные коллекции, в значительной степени повлияли </w:t>
      </w:r>
      <w:r w:rsidRPr="00D62B15">
        <w:rPr>
          <w:lang w:val="ru-RU"/>
        </w:rPr>
        <w:t>на представление народа о ценностях в искусстве и на дальнейшее развитие искусства (например: роль Третьяковской галереи в становлении особого лица русской живописи).</w:t>
      </w:r>
    </w:p>
    <w:p w:rsidR="00D50DCF" w:rsidRPr="00D62B15" w:rsidRDefault="009B60DD">
      <w:pPr>
        <w:pStyle w:val="a3"/>
        <w:ind w:right="114"/>
        <w:jc w:val="left"/>
        <w:rPr>
          <w:lang w:val="ru-RU"/>
        </w:rPr>
      </w:pPr>
      <w:r w:rsidRPr="00D62B15">
        <w:rPr>
          <w:lang w:val="ru-RU"/>
        </w:rPr>
        <w:t xml:space="preserve">Знания о российских музеях дополняются знакомством с музеями </w:t>
      </w:r>
      <w:proofErr w:type="gramStart"/>
      <w:r w:rsidRPr="00D62B15">
        <w:rPr>
          <w:lang w:val="ru-RU"/>
        </w:rPr>
        <w:t>г</w:t>
      </w:r>
      <w:proofErr w:type="gramEnd"/>
      <w:r w:rsidRPr="00D62B15">
        <w:rPr>
          <w:lang w:val="ru-RU"/>
        </w:rPr>
        <w:t>. Челябинска. Список зарубе</w:t>
      </w:r>
      <w:r w:rsidRPr="00D62B15">
        <w:rPr>
          <w:lang w:val="ru-RU"/>
        </w:rPr>
        <w:t>жных музеев может, быть изменен и дополнен.</w:t>
      </w:r>
    </w:p>
    <w:p w:rsidR="00D50DCF" w:rsidRPr="00D62B15" w:rsidRDefault="009B60DD">
      <w:pPr>
        <w:pStyle w:val="a3"/>
        <w:ind w:right="114"/>
        <w:jc w:val="left"/>
        <w:rPr>
          <w:lang w:val="ru-RU"/>
        </w:rPr>
      </w:pPr>
      <w:r w:rsidRPr="00D62B15">
        <w:rPr>
          <w:lang w:val="ru-RU"/>
        </w:rPr>
        <w:t>Главным содержанием занятия это представление о роли художественного музея в национальной и мировой культуре, о высочайшей ценности музейных собраний и естественной потребности людей в общении с искусством.</w:t>
      </w:r>
    </w:p>
    <w:p w:rsidR="00D50DCF" w:rsidRPr="00D62B15" w:rsidRDefault="009B60DD">
      <w:pPr>
        <w:pStyle w:val="a3"/>
        <w:ind w:right="279"/>
        <w:jc w:val="left"/>
        <w:rPr>
          <w:lang w:val="ru-RU"/>
        </w:rPr>
      </w:pPr>
      <w:r w:rsidRPr="00D62B15">
        <w:rPr>
          <w:b/>
          <w:i/>
          <w:lang w:val="ru-RU"/>
        </w:rPr>
        <w:t>Зрите</w:t>
      </w:r>
      <w:r w:rsidRPr="00D62B15">
        <w:rPr>
          <w:b/>
          <w:i/>
          <w:lang w:val="ru-RU"/>
        </w:rPr>
        <w:t xml:space="preserve">льный ряд: </w:t>
      </w:r>
      <w:r w:rsidRPr="00D62B15">
        <w:rPr>
          <w:lang w:val="ru-RU"/>
        </w:rPr>
        <w:t>альбомы, подборки слайдов, видеофильмы, посвященные коллекциям музеев.</w:t>
      </w:r>
    </w:p>
    <w:p w:rsidR="00D50DCF" w:rsidRPr="00D62B15" w:rsidRDefault="00D50DCF">
      <w:pPr>
        <w:rPr>
          <w:lang w:val="ru-RU"/>
        </w:rPr>
        <w:sectPr w:rsidR="00D50DCF" w:rsidRPr="00D62B15">
          <w:pgSz w:w="11910" w:h="16840"/>
          <w:pgMar w:top="780" w:right="740" w:bottom="280" w:left="1300" w:header="720" w:footer="720" w:gutter="0"/>
          <w:cols w:space="720"/>
        </w:sectPr>
      </w:pPr>
    </w:p>
    <w:p w:rsidR="00D50DCF" w:rsidRPr="00D62B15" w:rsidRDefault="00D50DCF">
      <w:pPr>
        <w:pStyle w:val="a3"/>
        <w:spacing w:before="4"/>
        <w:ind w:left="0" w:firstLine="0"/>
        <w:jc w:val="left"/>
        <w:rPr>
          <w:sz w:val="17"/>
          <w:lang w:val="ru-RU"/>
        </w:rPr>
      </w:pPr>
    </w:p>
    <w:sectPr w:rsidR="00D50DCF" w:rsidRPr="00D62B15" w:rsidSect="00D50DCF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4A"/>
    <w:multiLevelType w:val="hybridMultilevel"/>
    <w:tmpl w:val="A2F8839C"/>
    <w:lvl w:ilvl="0" w:tplc="8F368CE4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6F9E5E42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2" w:tplc="6D04C958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3" w:tplc="D55A563A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4" w:tplc="8924AB08">
      <w:start w:val="1"/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F89C3A4A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6" w:tplc="9E90ABCE">
      <w:start w:val="1"/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A23098D0">
      <w:start w:val="1"/>
      <w:numFmt w:val="bullet"/>
      <w:lvlText w:val="•"/>
      <w:lvlJc w:val="left"/>
      <w:pPr>
        <w:ind w:left="7138" w:hanging="284"/>
      </w:pPr>
      <w:rPr>
        <w:rFonts w:hint="default"/>
      </w:rPr>
    </w:lvl>
    <w:lvl w:ilvl="8" w:tplc="DEFCF2DC">
      <w:start w:val="1"/>
      <w:numFmt w:val="bullet"/>
      <w:lvlText w:val="•"/>
      <w:lvlJc w:val="left"/>
      <w:pPr>
        <w:ind w:left="8101" w:hanging="284"/>
      </w:pPr>
      <w:rPr>
        <w:rFonts w:hint="default"/>
      </w:rPr>
    </w:lvl>
  </w:abstractNum>
  <w:abstractNum w:abstractNumId="1">
    <w:nsid w:val="1ABA0988"/>
    <w:multiLevelType w:val="hybridMultilevel"/>
    <w:tmpl w:val="996C2B72"/>
    <w:lvl w:ilvl="0" w:tplc="1D94FEB4">
      <w:start w:val="1"/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0B4D400">
      <w:start w:val="1"/>
      <w:numFmt w:val="bullet"/>
      <w:lvlText w:val="•"/>
      <w:lvlJc w:val="left"/>
      <w:pPr>
        <w:ind w:left="1094" w:hanging="327"/>
      </w:pPr>
      <w:rPr>
        <w:rFonts w:hint="default"/>
      </w:rPr>
    </w:lvl>
    <w:lvl w:ilvl="2" w:tplc="B28C1EE4">
      <w:start w:val="1"/>
      <w:numFmt w:val="bullet"/>
      <w:lvlText w:val="•"/>
      <w:lvlJc w:val="left"/>
      <w:pPr>
        <w:ind w:left="2069" w:hanging="327"/>
      </w:pPr>
      <w:rPr>
        <w:rFonts w:hint="default"/>
      </w:rPr>
    </w:lvl>
    <w:lvl w:ilvl="3" w:tplc="79F06082">
      <w:start w:val="1"/>
      <w:numFmt w:val="bullet"/>
      <w:lvlText w:val="•"/>
      <w:lvlJc w:val="left"/>
      <w:pPr>
        <w:ind w:left="3043" w:hanging="327"/>
      </w:pPr>
      <w:rPr>
        <w:rFonts w:hint="default"/>
      </w:rPr>
    </w:lvl>
    <w:lvl w:ilvl="4" w:tplc="EC982180">
      <w:start w:val="1"/>
      <w:numFmt w:val="bullet"/>
      <w:lvlText w:val="•"/>
      <w:lvlJc w:val="left"/>
      <w:pPr>
        <w:ind w:left="4018" w:hanging="327"/>
      </w:pPr>
      <w:rPr>
        <w:rFonts w:hint="default"/>
      </w:rPr>
    </w:lvl>
    <w:lvl w:ilvl="5" w:tplc="A9DCF036">
      <w:start w:val="1"/>
      <w:numFmt w:val="bullet"/>
      <w:lvlText w:val="•"/>
      <w:lvlJc w:val="left"/>
      <w:pPr>
        <w:ind w:left="4993" w:hanging="327"/>
      </w:pPr>
      <w:rPr>
        <w:rFonts w:hint="default"/>
      </w:rPr>
    </w:lvl>
    <w:lvl w:ilvl="6" w:tplc="E05AA07A">
      <w:start w:val="1"/>
      <w:numFmt w:val="bullet"/>
      <w:lvlText w:val="•"/>
      <w:lvlJc w:val="left"/>
      <w:pPr>
        <w:ind w:left="5967" w:hanging="327"/>
      </w:pPr>
      <w:rPr>
        <w:rFonts w:hint="default"/>
      </w:rPr>
    </w:lvl>
    <w:lvl w:ilvl="7" w:tplc="E9FC23FE">
      <w:start w:val="1"/>
      <w:numFmt w:val="bullet"/>
      <w:lvlText w:val="•"/>
      <w:lvlJc w:val="left"/>
      <w:pPr>
        <w:ind w:left="6942" w:hanging="327"/>
      </w:pPr>
      <w:rPr>
        <w:rFonts w:hint="default"/>
      </w:rPr>
    </w:lvl>
    <w:lvl w:ilvl="8" w:tplc="4CE41C76">
      <w:start w:val="1"/>
      <w:numFmt w:val="bullet"/>
      <w:lvlText w:val="•"/>
      <w:lvlJc w:val="left"/>
      <w:pPr>
        <w:ind w:left="7917" w:hanging="327"/>
      </w:pPr>
      <w:rPr>
        <w:rFonts w:hint="default"/>
      </w:rPr>
    </w:lvl>
  </w:abstractNum>
  <w:abstractNum w:abstractNumId="2">
    <w:nsid w:val="1CE532C5"/>
    <w:multiLevelType w:val="hybridMultilevel"/>
    <w:tmpl w:val="7520DDA2"/>
    <w:lvl w:ilvl="0" w:tplc="0E705BCE">
      <w:start w:val="2"/>
      <w:numFmt w:val="upperRoman"/>
      <w:lvlText w:val="%1"/>
      <w:lvlJc w:val="left"/>
      <w:pPr>
        <w:ind w:left="118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324A32">
      <w:start w:val="1"/>
      <w:numFmt w:val="bullet"/>
      <w:lvlText w:val="•"/>
      <w:lvlJc w:val="left"/>
      <w:pPr>
        <w:ind w:left="1094" w:hanging="247"/>
      </w:pPr>
      <w:rPr>
        <w:rFonts w:hint="default"/>
      </w:rPr>
    </w:lvl>
    <w:lvl w:ilvl="2" w:tplc="BA4454F2">
      <w:start w:val="1"/>
      <w:numFmt w:val="bullet"/>
      <w:lvlText w:val="•"/>
      <w:lvlJc w:val="left"/>
      <w:pPr>
        <w:ind w:left="2069" w:hanging="247"/>
      </w:pPr>
      <w:rPr>
        <w:rFonts w:hint="default"/>
      </w:rPr>
    </w:lvl>
    <w:lvl w:ilvl="3" w:tplc="39C0E134">
      <w:start w:val="1"/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061A60FE">
      <w:start w:val="1"/>
      <w:numFmt w:val="bullet"/>
      <w:lvlText w:val="•"/>
      <w:lvlJc w:val="left"/>
      <w:pPr>
        <w:ind w:left="4018" w:hanging="247"/>
      </w:pPr>
      <w:rPr>
        <w:rFonts w:hint="default"/>
      </w:rPr>
    </w:lvl>
    <w:lvl w:ilvl="5" w:tplc="88209F92">
      <w:start w:val="1"/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4A60C046">
      <w:start w:val="1"/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B8F8B2BA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2FAE7F6A">
      <w:start w:val="1"/>
      <w:numFmt w:val="bullet"/>
      <w:lvlText w:val="•"/>
      <w:lvlJc w:val="left"/>
      <w:pPr>
        <w:ind w:left="7917" w:hanging="247"/>
      </w:pPr>
      <w:rPr>
        <w:rFonts w:hint="default"/>
      </w:rPr>
    </w:lvl>
  </w:abstractNum>
  <w:abstractNum w:abstractNumId="3">
    <w:nsid w:val="24395B3B"/>
    <w:multiLevelType w:val="hybridMultilevel"/>
    <w:tmpl w:val="7AF47778"/>
    <w:lvl w:ilvl="0" w:tplc="C4988332">
      <w:start w:val="1"/>
      <w:numFmt w:val="bullet"/>
      <w:lvlText w:val="-"/>
      <w:lvlJc w:val="left"/>
      <w:pPr>
        <w:ind w:left="498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4CA346">
      <w:start w:val="1"/>
      <w:numFmt w:val="bullet"/>
      <w:lvlText w:val="•"/>
      <w:lvlJc w:val="left"/>
      <w:pPr>
        <w:ind w:left="1526" w:hanging="168"/>
      </w:pPr>
      <w:rPr>
        <w:rFonts w:hint="default"/>
      </w:rPr>
    </w:lvl>
    <w:lvl w:ilvl="2" w:tplc="56266436">
      <w:start w:val="1"/>
      <w:numFmt w:val="bullet"/>
      <w:lvlText w:val="•"/>
      <w:lvlJc w:val="left"/>
      <w:pPr>
        <w:ind w:left="2553" w:hanging="168"/>
      </w:pPr>
      <w:rPr>
        <w:rFonts w:hint="default"/>
      </w:rPr>
    </w:lvl>
    <w:lvl w:ilvl="3" w:tplc="0B425686">
      <w:start w:val="1"/>
      <w:numFmt w:val="bullet"/>
      <w:lvlText w:val="•"/>
      <w:lvlJc w:val="left"/>
      <w:pPr>
        <w:ind w:left="3579" w:hanging="168"/>
      </w:pPr>
      <w:rPr>
        <w:rFonts w:hint="default"/>
      </w:rPr>
    </w:lvl>
    <w:lvl w:ilvl="4" w:tplc="E96C85E4">
      <w:start w:val="1"/>
      <w:numFmt w:val="bullet"/>
      <w:lvlText w:val="•"/>
      <w:lvlJc w:val="left"/>
      <w:pPr>
        <w:ind w:left="4606" w:hanging="168"/>
      </w:pPr>
      <w:rPr>
        <w:rFonts w:hint="default"/>
      </w:rPr>
    </w:lvl>
    <w:lvl w:ilvl="5" w:tplc="26A4AA94">
      <w:start w:val="1"/>
      <w:numFmt w:val="bullet"/>
      <w:lvlText w:val="•"/>
      <w:lvlJc w:val="left"/>
      <w:pPr>
        <w:ind w:left="5633" w:hanging="168"/>
      </w:pPr>
      <w:rPr>
        <w:rFonts w:hint="default"/>
      </w:rPr>
    </w:lvl>
    <w:lvl w:ilvl="6" w:tplc="9C4816FE">
      <w:start w:val="1"/>
      <w:numFmt w:val="bullet"/>
      <w:lvlText w:val="•"/>
      <w:lvlJc w:val="left"/>
      <w:pPr>
        <w:ind w:left="6659" w:hanging="168"/>
      </w:pPr>
      <w:rPr>
        <w:rFonts w:hint="default"/>
      </w:rPr>
    </w:lvl>
    <w:lvl w:ilvl="7" w:tplc="94FCEDB4">
      <w:start w:val="1"/>
      <w:numFmt w:val="bullet"/>
      <w:lvlText w:val="•"/>
      <w:lvlJc w:val="left"/>
      <w:pPr>
        <w:ind w:left="7686" w:hanging="168"/>
      </w:pPr>
      <w:rPr>
        <w:rFonts w:hint="default"/>
      </w:rPr>
    </w:lvl>
    <w:lvl w:ilvl="8" w:tplc="A57ABFE2">
      <w:start w:val="1"/>
      <w:numFmt w:val="bullet"/>
      <w:lvlText w:val="•"/>
      <w:lvlJc w:val="left"/>
      <w:pPr>
        <w:ind w:left="8713" w:hanging="168"/>
      </w:pPr>
      <w:rPr>
        <w:rFonts w:hint="default"/>
      </w:rPr>
    </w:lvl>
  </w:abstractNum>
  <w:abstractNum w:abstractNumId="4">
    <w:nsid w:val="28B30472"/>
    <w:multiLevelType w:val="hybridMultilevel"/>
    <w:tmpl w:val="8AD23D50"/>
    <w:lvl w:ilvl="0" w:tplc="6ED086F6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278A05E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B10A67BA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E67A9CBC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5EAE937E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DC8A5A0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0562D25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ED0211B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25B84E96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5">
    <w:nsid w:val="29136AE3"/>
    <w:multiLevelType w:val="hybridMultilevel"/>
    <w:tmpl w:val="AFC4A4C0"/>
    <w:lvl w:ilvl="0" w:tplc="05B2E072">
      <w:start w:val="1"/>
      <w:numFmt w:val="decimal"/>
      <w:lvlText w:val="%1.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0BC3B80">
      <w:start w:val="1"/>
      <w:numFmt w:val="bullet"/>
      <w:lvlText w:val="•"/>
      <w:lvlJc w:val="left"/>
      <w:pPr>
        <w:ind w:left="1434" w:hanging="300"/>
      </w:pPr>
      <w:rPr>
        <w:rFonts w:hint="default"/>
      </w:rPr>
    </w:lvl>
    <w:lvl w:ilvl="2" w:tplc="16F4DCC4">
      <w:start w:val="1"/>
      <w:numFmt w:val="bullet"/>
      <w:lvlText w:val="•"/>
      <w:lvlJc w:val="left"/>
      <w:pPr>
        <w:ind w:left="2389" w:hanging="300"/>
      </w:pPr>
      <w:rPr>
        <w:rFonts w:hint="default"/>
      </w:rPr>
    </w:lvl>
    <w:lvl w:ilvl="3" w:tplc="C5B677BA">
      <w:start w:val="1"/>
      <w:numFmt w:val="bullet"/>
      <w:lvlText w:val="•"/>
      <w:lvlJc w:val="left"/>
      <w:pPr>
        <w:ind w:left="3343" w:hanging="300"/>
      </w:pPr>
      <w:rPr>
        <w:rFonts w:hint="default"/>
      </w:rPr>
    </w:lvl>
    <w:lvl w:ilvl="4" w:tplc="8C44A4D8">
      <w:start w:val="1"/>
      <w:numFmt w:val="bullet"/>
      <w:lvlText w:val="•"/>
      <w:lvlJc w:val="left"/>
      <w:pPr>
        <w:ind w:left="4298" w:hanging="300"/>
      </w:pPr>
      <w:rPr>
        <w:rFonts w:hint="default"/>
      </w:rPr>
    </w:lvl>
    <w:lvl w:ilvl="5" w:tplc="A662A81A">
      <w:start w:val="1"/>
      <w:numFmt w:val="bullet"/>
      <w:lvlText w:val="•"/>
      <w:lvlJc w:val="left"/>
      <w:pPr>
        <w:ind w:left="5253" w:hanging="300"/>
      </w:pPr>
      <w:rPr>
        <w:rFonts w:hint="default"/>
      </w:rPr>
    </w:lvl>
    <w:lvl w:ilvl="6" w:tplc="9212676C">
      <w:start w:val="1"/>
      <w:numFmt w:val="bullet"/>
      <w:lvlText w:val="•"/>
      <w:lvlJc w:val="left"/>
      <w:pPr>
        <w:ind w:left="6207" w:hanging="300"/>
      </w:pPr>
      <w:rPr>
        <w:rFonts w:hint="default"/>
      </w:rPr>
    </w:lvl>
    <w:lvl w:ilvl="7" w:tplc="199A8838">
      <w:start w:val="1"/>
      <w:numFmt w:val="bullet"/>
      <w:lvlText w:val="•"/>
      <w:lvlJc w:val="left"/>
      <w:pPr>
        <w:ind w:left="7162" w:hanging="300"/>
      </w:pPr>
      <w:rPr>
        <w:rFonts w:hint="default"/>
      </w:rPr>
    </w:lvl>
    <w:lvl w:ilvl="8" w:tplc="366C4C14">
      <w:start w:val="1"/>
      <w:numFmt w:val="bullet"/>
      <w:lvlText w:val="•"/>
      <w:lvlJc w:val="left"/>
      <w:pPr>
        <w:ind w:left="8117" w:hanging="300"/>
      </w:pPr>
      <w:rPr>
        <w:rFonts w:hint="default"/>
      </w:rPr>
    </w:lvl>
  </w:abstractNum>
  <w:abstractNum w:abstractNumId="6">
    <w:nsid w:val="390B08D3"/>
    <w:multiLevelType w:val="hybridMultilevel"/>
    <w:tmpl w:val="7C58C642"/>
    <w:lvl w:ilvl="0" w:tplc="74A2FE90">
      <w:start w:val="1"/>
      <w:numFmt w:val="decimal"/>
      <w:lvlText w:val="%1."/>
      <w:lvlJc w:val="left"/>
      <w:pPr>
        <w:ind w:left="478" w:hanging="37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44E399C">
      <w:start w:val="1"/>
      <w:numFmt w:val="bullet"/>
      <w:lvlText w:val="•"/>
      <w:lvlJc w:val="left"/>
      <w:pPr>
        <w:ind w:left="660" w:hanging="372"/>
      </w:pPr>
      <w:rPr>
        <w:rFonts w:hint="default"/>
      </w:rPr>
    </w:lvl>
    <w:lvl w:ilvl="2" w:tplc="5D1A0442">
      <w:start w:val="1"/>
      <w:numFmt w:val="bullet"/>
      <w:lvlText w:val="•"/>
      <w:lvlJc w:val="left"/>
      <w:pPr>
        <w:ind w:left="1700" w:hanging="372"/>
      </w:pPr>
      <w:rPr>
        <w:rFonts w:hint="default"/>
      </w:rPr>
    </w:lvl>
    <w:lvl w:ilvl="3" w:tplc="8F5EA096">
      <w:start w:val="1"/>
      <w:numFmt w:val="bullet"/>
      <w:lvlText w:val="•"/>
      <w:lvlJc w:val="left"/>
      <w:pPr>
        <w:ind w:left="2741" w:hanging="372"/>
      </w:pPr>
      <w:rPr>
        <w:rFonts w:hint="default"/>
      </w:rPr>
    </w:lvl>
    <w:lvl w:ilvl="4" w:tplc="0AD2743C">
      <w:start w:val="1"/>
      <w:numFmt w:val="bullet"/>
      <w:lvlText w:val="•"/>
      <w:lvlJc w:val="left"/>
      <w:pPr>
        <w:ind w:left="3782" w:hanging="372"/>
      </w:pPr>
      <w:rPr>
        <w:rFonts w:hint="default"/>
      </w:rPr>
    </w:lvl>
    <w:lvl w:ilvl="5" w:tplc="7B724CBA">
      <w:start w:val="1"/>
      <w:numFmt w:val="bullet"/>
      <w:lvlText w:val="•"/>
      <w:lvlJc w:val="left"/>
      <w:pPr>
        <w:ind w:left="4822" w:hanging="372"/>
      </w:pPr>
      <w:rPr>
        <w:rFonts w:hint="default"/>
      </w:rPr>
    </w:lvl>
    <w:lvl w:ilvl="6" w:tplc="EA08E38A">
      <w:start w:val="1"/>
      <w:numFmt w:val="bullet"/>
      <w:lvlText w:val="•"/>
      <w:lvlJc w:val="left"/>
      <w:pPr>
        <w:ind w:left="5863" w:hanging="372"/>
      </w:pPr>
      <w:rPr>
        <w:rFonts w:hint="default"/>
      </w:rPr>
    </w:lvl>
    <w:lvl w:ilvl="7" w:tplc="D3C47F24">
      <w:start w:val="1"/>
      <w:numFmt w:val="bullet"/>
      <w:lvlText w:val="•"/>
      <w:lvlJc w:val="left"/>
      <w:pPr>
        <w:ind w:left="6904" w:hanging="372"/>
      </w:pPr>
      <w:rPr>
        <w:rFonts w:hint="default"/>
      </w:rPr>
    </w:lvl>
    <w:lvl w:ilvl="8" w:tplc="075C9068">
      <w:start w:val="1"/>
      <w:numFmt w:val="bullet"/>
      <w:lvlText w:val="•"/>
      <w:lvlJc w:val="left"/>
      <w:pPr>
        <w:ind w:left="7944" w:hanging="372"/>
      </w:pPr>
      <w:rPr>
        <w:rFonts w:hint="default"/>
      </w:rPr>
    </w:lvl>
  </w:abstractNum>
  <w:abstractNum w:abstractNumId="7">
    <w:nsid w:val="3B5D17CE"/>
    <w:multiLevelType w:val="hybridMultilevel"/>
    <w:tmpl w:val="E34675F6"/>
    <w:lvl w:ilvl="0" w:tplc="CB5AC988">
      <w:start w:val="1"/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FE165730">
      <w:start w:val="1"/>
      <w:numFmt w:val="bullet"/>
      <w:lvlText w:val="•"/>
      <w:lvlJc w:val="left"/>
      <w:pPr>
        <w:ind w:left="1256" w:hanging="180"/>
      </w:pPr>
      <w:rPr>
        <w:rFonts w:hint="default"/>
      </w:rPr>
    </w:lvl>
    <w:lvl w:ilvl="2" w:tplc="5F8ACC32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3" w:tplc="242613F2">
      <w:start w:val="1"/>
      <w:numFmt w:val="bullet"/>
      <w:lvlText w:val="•"/>
      <w:lvlJc w:val="left"/>
      <w:pPr>
        <w:ind w:left="3169" w:hanging="180"/>
      </w:pPr>
      <w:rPr>
        <w:rFonts w:hint="default"/>
      </w:rPr>
    </w:lvl>
    <w:lvl w:ilvl="4" w:tplc="9F2E13A8">
      <w:start w:val="1"/>
      <w:numFmt w:val="bullet"/>
      <w:lvlText w:val="•"/>
      <w:lvlJc w:val="left"/>
      <w:pPr>
        <w:ind w:left="4126" w:hanging="180"/>
      </w:pPr>
      <w:rPr>
        <w:rFonts w:hint="default"/>
      </w:rPr>
    </w:lvl>
    <w:lvl w:ilvl="5" w:tplc="562A04FA">
      <w:start w:val="1"/>
      <w:numFmt w:val="bullet"/>
      <w:lvlText w:val="•"/>
      <w:lvlJc w:val="left"/>
      <w:pPr>
        <w:ind w:left="5083" w:hanging="180"/>
      </w:pPr>
      <w:rPr>
        <w:rFonts w:hint="default"/>
      </w:rPr>
    </w:lvl>
    <w:lvl w:ilvl="6" w:tplc="352C43DE">
      <w:start w:val="1"/>
      <w:numFmt w:val="bullet"/>
      <w:lvlText w:val="•"/>
      <w:lvlJc w:val="left"/>
      <w:pPr>
        <w:ind w:left="6039" w:hanging="180"/>
      </w:pPr>
      <w:rPr>
        <w:rFonts w:hint="default"/>
      </w:rPr>
    </w:lvl>
    <w:lvl w:ilvl="7" w:tplc="0348351C">
      <w:start w:val="1"/>
      <w:numFmt w:val="bullet"/>
      <w:lvlText w:val="•"/>
      <w:lvlJc w:val="left"/>
      <w:pPr>
        <w:ind w:left="6996" w:hanging="180"/>
      </w:pPr>
      <w:rPr>
        <w:rFonts w:hint="default"/>
      </w:rPr>
    </w:lvl>
    <w:lvl w:ilvl="8" w:tplc="D0166F0A">
      <w:start w:val="1"/>
      <w:numFmt w:val="bullet"/>
      <w:lvlText w:val="•"/>
      <w:lvlJc w:val="left"/>
      <w:pPr>
        <w:ind w:left="7953" w:hanging="180"/>
      </w:pPr>
      <w:rPr>
        <w:rFonts w:hint="default"/>
      </w:rPr>
    </w:lvl>
  </w:abstractNum>
  <w:abstractNum w:abstractNumId="8">
    <w:nsid w:val="40BB7DCD"/>
    <w:multiLevelType w:val="hybridMultilevel"/>
    <w:tmpl w:val="CA0487C6"/>
    <w:lvl w:ilvl="0" w:tplc="40243416">
      <w:start w:val="1"/>
      <w:numFmt w:val="decimal"/>
      <w:lvlText w:val="%1.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418DFA2">
      <w:start w:val="2"/>
      <w:numFmt w:val="upperRoman"/>
      <w:lvlText w:val="%2"/>
      <w:lvlJc w:val="left"/>
      <w:pPr>
        <w:ind w:left="2460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D44AD5AC">
      <w:start w:val="1"/>
      <w:numFmt w:val="bullet"/>
      <w:lvlText w:val="•"/>
      <w:lvlJc w:val="left"/>
      <w:pPr>
        <w:ind w:left="1700" w:hanging="247"/>
      </w:pPr>
      <w:rPr>
        <w:rFonts w:hint="default"/>
      </w:rPr>
    </w:lvl>
    <w:lvl w:ilvl="3" w:tplc="B49655E6">
      <w:start w:val="1"/>
      <w:numFmt w:val="bullet"/>
      <w:lvlText w:val="•"/>
      <w:lvlJc w:val="left"/>
      <w:pPr>
        <w:ind w:left="2180" w:hanging="247"/>
      </w:pPr>
      <w:rPr>
        <w:rFonts w:hint="default"/>
      </w:rPr>
    </w:lvl>
    <w:lvl w:ilvl="4" w:tplc="BB925370">
      <w:start w:val="1"/>
      <w:numFmt w:val="bullet"/>
      <w:lvlText w:val="•"/>
      <w:lvlJc w:val="left"/>
      <w:pPr>
        <w:ind w:left="2240" w:hanging="247"/>
      </w:pPr>
      <w:rPr>
        <w:rFonts w:hint="default"/>
      </w:rPr>
    </w:lvl>
    <w:lvl w:ilvl="5" w:tplc="5F78069A">
      <w:start w:val="1"/>
      <w:numFmt w:val="bullet"/>
      <w:lvlText w:val="•"/>
      <w:lvlJc w:val="left"/>
      <w:pPr>
        <w:ind w:left="2380" w:hanging="247"/>
      </w:pPr>
      <w:rPr>
        <w:rFonts w:hint="default"/>
      </w:rPr>
    </w:lvl>
    <w:lvl w:ilvl="6" w:tplc="816687B2">
      <w:start w:val="1"/>
      <w:numFmt w:val="bullet"/>
      <w:lvlText w:val="•"/>
      <w:lvlJc w:val="left"/>
      <w:pPr>
        <w:ind w:left="2460" w:hanging="247"/>
      </w:pPr>
      <w:rPr>
        <w:rFonts w:hint="default"/>
      </w:rPr>
    </w:lvl>
    <w:lvl w:ilvl="7" w:tplc="26B099C2">
      <w:start w:val="1"/>
      <w:numFmt w:val="bullet"/>
      <w:lvlText w:val="•"/>
      <w:lvlJc w:val="left"/>
      <w:pPr>
        <w:ind w:left="4311" w:hanging="247"/>
      </w:pPr>
      <w:rPr>
        <w:rFonts w:hint="default"/>
      </w:rPr>
    </w:lvl>
    <w:lvl w:ilvl="8" w:tplc="41802B82">
      <w:start w:val="1"/>
      <w:numFmt w:val="bullet"/>
      <w:lvlText w:val="•"/>
      <w:lvlJc w:val="left"/>
      <w:pPr>
        <w:ind w:left="6163" w:hanging="247"/>
      </w:pPr>
      <w:rPr>
        <w:rFonts w:hint="default"/>
      </w:rPr>
    </w:lvl>
  </w:abstractNum>
  <w:abstractNum w:abstractNumId="9">
    <w:nsid w:val="4CEB1D43"/>
    <w:multiLevelType w:val="hybridMultilevel"/>
    <w:tmpl w:val="AB7C2818"/>
    <w:lvl w:ilvl="0" w:tplc="A6CA3E3E">
      <w:start w:val="1"/>
      <w:numFmt w:val="bullet"/>
      <w:lvlText w:val="-"/>
      <w:lvlJc w:val="left"/>
      <w:pPr>
        <w:ind w:left="498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5E4092">
      <w:start w:val="1"/>
      <w:numFmt w:val="bullet"/>
      <w:lvlText w:val="•"/>
      <w:lvlJc w:val="left"/>
      <w:pPr>
        <w:ind w:left="1526" w:hanging="161"/>
      </w:pPr>
      <w:rPr>
        <w:rFonts w:hint="default"/>
      </w:rPr>
    </w:lvl>
    <w:lvl w:ilvl="2" w:tplc="75E8A1A6">
      <w:start w:val="1"/>
      <w:numFmt w:val="bullet"/>
      <w:lvlText w:val="•"/>
      <w:lvlJc w:val="left"/>
      <w:pPr>
        <w:ind w:left="2553" w:hanging="161"/>
      </w:pPr>
      <w:rPr>
        <w:rFonts w:hint="default"/>
      </w:rPr>
    </w:lvl>
    <w:lvl w:ilvl="3" w:tplc="08F86846">
      <w:start w:val="1"/>
      <w:numFmt w:val="bullet"/>
      <w:lvlText w:val="•"/>
      <w:lvlJc w:val="left"/>
      <w:pPr>
        <w:ind w:left="3579" w:hanging="161"/>
      </w:pPr>
      <w:rPr>
        <w:rFonts w:hint="default"/>
      </w:rPr>
    </w:lvl>
    <w:lvl w:ilvl="4" w:tplc="AA9C91B2">
      <w:start w:val="1"/>
      <w:numFmt w:val="bullet"/>
      <w:lvlText w:val="•"/>
      <w:lvlJc w:val="left"/>
      <w:pPr>
        <w:ind w:left="4606" w:hanging="161"/>
      </w:pPr>
      <w:rPr>
        <w:rFonts w:hint="default"/>
      </w:rPr>
    </w:lvl>
    <w:lvl w:ilvl="5" w:tplc="C81C8C6E">
      <w:start w:val="1"/>
      <w:numFmt w:val="bullet"/>
      <w:lvlText w:val="•"/>
      <w:lvlJc w:val="left"/>
      <w:pPr>
        <w:ind w:left="5633" w:hanging="161"/>
      </w:pPr>
      <w:rPr>
        <w:rFonts w:hint="default"/>
      </w:rPr>
    </w:lvl>
    <w:lvl w:ilvl="6" w:tplc="D64CABBC">
      <w:start w:val="1"/>
      <w:numFmt w:val="bullet"/>
      <w:lvlText w:val="•"/>
      <w:lvlJc w:val="left"/>
      <w:pPr>
        <w:ind w:left="6659" w:hanging="161"/>
      </w:pPr>
      <w:rPr>
        <w:rFonts w:hint="default"/>
      </w:rPr>
    </w:lvl>
    <w:lvl w:ilvl="7" w:tplc="C7F81082">
      <w:start w:val="1"/>
      <w:numFmt w:val="bullet"/>
      <w:lvlText w:val="•"/>
      <w:lvlJc w:val="left"/>
      <w:pPr>
        <w:ind w:left="7686" w:hanging="161"/>
      </w:pPr>
      <w:rPr>
        <w:rFonts w:hint="default"/>
      </w:rPr>
    </w:lvl>
    <w:lvl w:ilvl="8" w:tplc="C7C0B5CE">
      <w:start w:val="1"/>
      <w:numFmt w:val="bullet"/>
      <w:lvlText w:val="•"/>
      <w:lvlJc w:val="left"/>
      <w:pPr>
        <w:ind w:left="8713" w:hanging="161"/>
      </w:pPr>
      <w:rPr>
        <w:rFonts w:hint="default"/>
      </w:rPr>
    </w:lvl>
  </w:abstractNum>
  <w:abstractNum w:abstractNumId="10">
    <w:nsid w:val="6BCF2C0F"/>
    <w:multiLevelType w:val="hybridMultilevel"/>
    <w:tmpl w:val="D090C768"/>
    <w:lvl w:ilvl="0" w:tplc="849AAA22">
      <w:start w:val="1"/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3E0C46">
      <w:start w:val="1"/>
      <w:numFmt w:val="bullet"/>
      <w:lvlText w:val="-"/>
      <w:lvlJc w:val="left"/>
      <w:pPr>
        <w:ind w:left="218" w:hanging="228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4EE63AB2">
      <w:start w:val="1"/>
      <w:numFmt w:val="bullet"/>
      <w:lvlText w:val="•"/>
      <w:lvlJc w:val="left"/>
      <w:pPr>
        <w:ind w:left="2089" w:hanging="228"/>
      </w:pPr>
      <w:rPr>
        <w:rFonts w:hint="default"/>
      </w:rPr>
    </w:lvl>
    <w:lvl w:ilvl="3" w:tplc="475C16B0">
      <w:start w:val="1"/>
      <w:numFmt w:val="bullet"/>
      <w:lvlText w:val="•"/>
      <w:lvlJc w:val="left"/>
      <w:pPr>
        <w:ind w:left="3139" w:hanging="228"/>
      </w:pPr>
      <w:rPr>
        <w:rFonts w:hint="default"/>
      </w:rPr>
    </w:lvl>
    <w:lvl w:ilvl="4" w:tplc="C7F81218">
      <w:start w:val="1"/>
      <w:numFmt w:val="bullet"/>
      <w:lvlText w:val="•"/>
      <w:lvlJc w:val="left"/>
      <w:pPr>
        <w:ind w:left="4188" w:hanging="228"/>
      </w:pPr>
      <w:rPr>
        <w:rFonts w:hint="default"/>
      </w:rPr>
    </w:lvl>
    <w:lvl w:ilvl="5" w:tplc="74382130">
      <w:start w:val="1"/>
      <w:numFmt w:val="bullet"/>
      <w:lvlText w:val="•"/>
      <w:lvlJc w:val="left"/>
      <w:pPr>
        <w:ind w:left="5238" w:hanging="228"/>
      </w:pPr>
      <w:rPr>
        <w:rFonts w:hint="default"/>
      </w:rPr>
    </w:lvl>
    <w:lvl w:ilvl="6" w:tplc="A3E6547C">
      <w:start w:val="1"/>
      <w:numFmt w:val="bullet"/>
      <w:lvlText w:val="•"/>
      <w:lvlJc w:val="left"/>
      <w:pPr>
        <w:ind w:left="6288" w:hanging="228"/>
      </w:pPr>
      <w:rPr>
        <w:rFonts w:hint="default"/>
      </w:rPr>
    </w:lvl>
    <w:lvl w:ilvl="7" w:tplc="77706E4E">
      <w:start w:val="1"/>
      <w:numFmt w:val="bullet"/>
      <w:lvlText w:val="•"/>
      <w:lvlJc w:val="left"/>
      <w:pPr>
        <w:ind w:left="7337" w:hanging="228"/>
      </w:pPr>
      <w:rPr>
        <w:rFonts w:hint="default"/>
      </w:rPr>
    </w:lvl>
    <w:lvl w:ilvl="8" w:tplc="00C6F780">
      <w:start w:val="1"/>
      <w:numFmt w:val="bullet"/>
      <w:lvlText w:val="•"/>
      <w:lvlJc w:val="left"/>
      <w:pPr>
        <w:ind w:left="8387" w:hanging="228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0DCF"/>
    <w:rsid w:val="009B60DD"/>
    <w:rsid w:val="00D50DCF"/>
    <w:rsid w:val="00D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D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DCF"/>
    <w:pPr>
      <w:ind w:left="118" w:firstLine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0DCF"/>
    <w:pPr>
      <w:spacing w:before="5" w:line="274" w:lineRule="exact"/>
      <w:ind w:left="118" w:right="138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0DCF"/>
    <w:pPr>
      <w:ind w:left="498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D50DC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12326</Words>
  <Characters>70262</Characters>
  <Application>Microsoft Office Word</Application>
  <DocSecurity>0</DocSecurity>
  <Lines>585</Lines>
  <Paragraphs>164</Paragraphs>
  <ScaleCrop>false</ScaleCrop>
  <Company/>
  <LinksUpToDate>false</LinksUpToDate>
  <CharactersWithSpaces>82424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2016-02-14T09:54:00Z</dcterms:created>
  <dcterms:modified xsi:type="dcterms:W3CDTF">2016-02-14T09:54:00Z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